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4A72C" w14:textId="77777777" w:rsidR="00744615" w:rsidRPr="00ED6758" w:rsidRDefault="00744615" w:rsidP="0074461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 S3</w:t>
      </w:r>
      <w:r w:rsidRPr="00ED6758">
        <w:rPr>
          <w:rFonts w:ascii="Times New Roman" w:hAnsi="Times New Roman" w:cs="Times New Roman"/>
          <w:b/>
        </w:rPr>
        <w:t>. Primary and secondary safety outcomes (safety analysis population, n = 56 per group)</w:t>
      </w:r>
    </w:p>
    <w:tbl>
      <w:tblPr>
        <w:tblW w:w="9725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928"/>
        <w:gridCol w:w="851"/>
        <w:gridCol w:w="1417"/>
        <w:gridCol w:w="992"/>
        <w:gridCol w:w="851"/>
        <w:gridCol w:w="1417"/>
        <w:gridCol w:w="993"/>
      </w:tblGrid>
      <w:tr w:rsidR="00744615" w:rsidRPr="000663C5" w14:paraId="30FAEDCE" w14:textId="77777777" w:rsidTr="008F49D1">
        <w:trPr>
          <w:trHeight w:val="33"/>
          <w:jc w:val="center"/>
        </w:trPr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24E318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Outcome</w:t>
            </w:r>
          </w:p>
        </w:tc>
        <w:tc>
          <w:tcPr>
            <w:tcW w:w="1928" w:type="dxa"/>
            <w:vMerge w:val="restart"/>
            <w:tcBorders>
              <w:top w:val="single" w:sz="12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CCDF8A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Time point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bottom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4C81F5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TSHE</w:t>
            </w:r>
          </w:p>
        </w:tc>
        <w:tc>
          <w:tcPr>
            <w:tcW w:w="3261" w:type="dxa"/>
            <w:gridSpan w:val="3"/>
            <w:tcBorders>
              <w:top w:val="single" w:sz="12" w:space="0" w:color="auto"/>
              <w:bottom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C681BB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Placebo</w:t>
            </w:r>
          </w:p>
        </w:tc>
      </w:tr>
      <w:tr w:rsidR="00744615" w:rsidRPr="000663C5" w14:paraId="043B9AD9" w14:textId="77777777" w:rsidTr="008F49D1">
        <w:trPr>
          <w:trHeight w:val="50"/>
          <w:jc w:val="center"/>
        </w:trPr>
        <w:tc>
          <w:tcPr>
            <w:tcW w:w="1276" w:type="dxa"/>
            <w:vMerge/>
            <w:shd w:val="clear" w:color="auto" w:fill="D0CECE" w:themeFill="background2" w:themeFillShade="E6"/>
            <w:noWrap/>
            <w:vAlign w:val="center"/>
            <w:hideMark/>
          </w:tcPr>
          <w:p w14:paraId="2581BA8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vMerge/>
            <w:shd w:val="clear" w:color="auto" w:fill="D0CECE" w:themeFill="background2" w:themeFillShade="E6"/>
            <w:noWrap/>
            <w:vAlign w:val="center"/>
            <w:hideMark/>
          </w:tcPr>
          <w:p w14:paraId="7CDD737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6A4167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Subjects (n)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D0CECE" w:themeFill="background2" w:themeFillShade="E6"/>
            <w:vAlign w:val="center"/>
            <w:hideMark/>
          </w:tcPr>
          <w:p w14:paraId="6FFFAD5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Subjects with events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D0CECE" w:themeFill="background2" w:themeFillShade="E6"/>
            <w:vAlign w:val="center"/>
            <w:hideMark/>
          </w:tcPr>
          <w:p w14:paraId="3EA922E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Incidence (%)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9AD5C3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Subjects (n)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D0CECE" w:themeFill="background2" w:themeFillShade="E6"/>
            <w:vAlign w:val="center"/>
            <w:hideMark/>
          </w:tcPr>
          <w:p w14:paraId="0AB7E22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Subjects with events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D0CECE" w:themeFill="background2" w:themeFillShade="E6"/>
            <w:vAlign w:val="center"/>
            <w:hideMark/>
          </w:tcPr>
          <w:p w14:paraId="4B6BDE4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Incidence (%)</w:t>
            </w:r>
          </w:p>
        </w:tc>
      </w:tr>
      <w:tr w:rsidR="00744615" w:rsidRPr="000663C5" w14:paraId="0AA0B329" w14:textId="77777777" w:rsidTr="008F49D1">
        <w:trPr>
          <w:trHeight w:val="103"/>
          <w:jc w:val="center"/>
        </w:trPr>
        <w:tc>
          <w:tcPr>
            <w:tcW w:w="1276" w:type="dxa"/>
            <w:noWrap/>
            <w:vAlign w:val="center"/>
            <w:hideMark/>
          </w:tcPr>
          <w:p w14:paraId="7DB021C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eastAsia="MS P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PMincho" w:hAnsi="Times New Roman" w:cs="Times New Roman"/>
                <w:sz w:val="16"/>
                <w:szCs w:val="16"/>
              </w:rPr>
              <w:t>Adverse events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90C391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Entire period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4F7F05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14:paraId="06CD100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  <w:hideMark/>
          </w:tcPr>
          <w:p w14:paraId="03ECBA2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BAD58C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14:paraId="3434C85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  <w:hideMark/>
          </w:tcPr>
          <w:p w14:paraId="67F705A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44615" w:rsidRPr="000663C5" w14:paraId="72A4254A" w14:textId="77777777" w:rsidTr="008F49D1">
        <w:trPr>
          <w:trHeight w:val="50"/>
          <w:jc w:val="center"/>
        </w:trPr>
        <w:tc>
          <w:tcPr>
            <w:tcW w:w="1276" w:type="dxa"/>
            <w:vMerge w:val="restart"/>
            <w:noWrap/>
            <w:vAlign w:val="center"/>
            <w:hideMark/>
          </w:tcPr>
          <w:p w14:paraId="5205D70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U-Pro</w:t>
            </w:r>
          </w:p>
          <w:p w14:paraId="4517FF8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(qualitative)</w:t>
            </w:r>
          </w:p>
        </w:tc>
        <w:tc>
          <w:tcPr>
            <w:tcW w:w="1928" w:type="dxa"/>
            <w:tcBorders>
              <w:bottom w:val="nil"/>
            </w:tcBorders>
            <w:noWrap/>
            <w:vAlign w:val="center"/>
            <w:hideMark/>
          </w:tcPr>
          <w:p w14:paraId="44B3279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280309F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17A1824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bottom w:val="nil"/>
            </w:tcBorders>
            <w:noWrap/>
            <w:vAlign w:val="center"/>
            <w:hideMark/>
          </w:tcPr>
          <w:p w14:paraId="2A10815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563EB76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3F0DD6B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nil"/>
            </w:tcBorders>
            <w:noWrap/>
            <w:vAlign w:val="center"/>
            <w:hideMark/>
          </w:tcPr>
          <w:p w14:paraId="10F3C39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</w:tr>
      <w:tr w:rsidR="00744615" w:rsidRPr="000663C5" w14:paraId="314BE0FF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1E377E1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1EE370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AC1606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79D3CD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33FEF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3CA058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43E3A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81CAB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5.5</w:t>
            </w:r>
          </w:p>
        </w:tc>
      </w:tr>
      <w:tr w:rsidR="00744615" w:rsidRPr="000663C5" w14:paraId="546D509A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470367C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8B158F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AFF35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17667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C2A17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BA5CC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887123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0D3B25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</w:tr>
      <w:tr w:rsidR="00744615" w:rsidRPr="000663C5" w14:paraId="741A5F09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00BA091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BFBF1A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B71766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AD7DC0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620E27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69DCF7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F2D045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D0B431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7.4</w:t>
            </w:r>
          </w:p>
        </w:tc>
      </w:tr>
      <w:tr w:rsidR="00744615" w:rsidRPr="000663C5" w14:paraId="70F538B0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noWrap/>
            <w:vAlign w:val="center"/>
            <w:hideMark/>
          </w:tcPr>
          <w:p w14:paraId="32BCE29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U-Glu</w:t>
            </w:r>
          </w:p>
          <w:p w14:paraId="134E951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(qualitative)</w:t>
            </w:r>
          </w:p>
        </w:tc>
        <w:tc>
          <w:tcPr>
            <w:tcW w:w="1928" w:type="dxa"/>
            <w:tcBorders>
              <w:bottom w:val="nil"/>
            </w:tcBorders>
            <w:noWrap/>
            <w:vAlign w:val="center"/>
            <w:hideMark/>
          </w:tcPr>
          <w:p w14:paraId="48BAC7C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408F2C7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4FAA48F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nil"/>
            </w:tcBorders>
            <w:noWrap/>
            <w:vAlign w:val="center"/>
            <w:hideMark/>
          </w:tcPr>
          <w:p w14:paraId="52BD32B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3F4FAFA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6F11BE2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nil"/>
            </w:tcBorders>
            <w:noWrap/>
            <w:vAlign w:val="center"/>
            <w:hideMark/>
          </w:tcPr>
          <w:p w14:paraId="16B9CCD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</w:tr>
      <w:tr w:rsidR="00744615" w:rsidRPr="000663C5" w14:paraId="603F09E3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0A8CA23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036D4C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28E42E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6A9FCA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4F416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58BF97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EEDC5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86FA5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</w:tr>
      <w:tr w:rsidR="00744615" w:rsidRPr="000663C5" w14:paraId="0882A900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6D6B365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510582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F12EB5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3DB6FA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56331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F34E7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615821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2CB75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44615" w:rsidRPr="000663C5" w14:paraId="3A08757C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179A2C6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0A6869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F85F9E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1D0E71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63E99E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AA2008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3FA8F2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E51FA9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</w:tc>
      </w:tr>
      <w:tr w:rsidR="00744615" w:rsidRPr="000663C5" w14:paraId="1666BF01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noWrap/>
            <w:vAlign w:val="center"/>
            <w:hideMark/>
          </w:tcPr>
          <w:p w14:paraId="718FFA1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U-pH</w:t>
            </w:r>
          </w:p>
        </w:tc>
        <w:tc>
          <w:tcPr>
            <w:tcW w:w="1928" w:type="dxa"/>
            <w:tcBorders>
              <w:bottom w:val="nil"/>
            </w:tcBorders>
            <w:noWrap/>
            <w:vAlign w:val="center"/>
            <w:hideMark/>
          </w:tcPr>
          <w:p w14:paraId="3B79978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42B7BE6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1E0F9E5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nil"/>
            </w:tcBorders>
            <w:noWrap/>
            <w:vAlign w:val="center"/>
            <w:hideMark/>
          </w:tcPr>
          <w:p w14:paraId="583AB9F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5FFDE9D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2B00A92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nil"/>
            </w:tcBorders>
            <w:noWrap/>
            <w:vAlign w:val="center"/>
            <w:hideMark/>
          </w:tcPr>
          <w:p w14:paraId="53664B6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</w:tr>
      <w:tr w:rsidR="00744615" w:rsidRPr="000663C5" w14:paraId="2216F6B7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7EBA390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92A3C5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45AF45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05C495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F75FD7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88E7C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300C8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D5CF45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</w:tr>
      <w:tr w:rsidR="00744615" w:rsidRPr="000663C5" w14:paraId="5B80F90D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6603920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064F0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122DF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F790FB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25D2D9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BAB87B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838EB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06E4B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44615" w:rsidRPr="000663C5" w14:paraId="255C8875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7DDF46E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9AF19C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D7DB53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A9F21C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5DECA3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F00AFC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863E1E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ADEEDF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</w:tc>
      </w:tr>
      <w:tr w:rsidR="00744615" w:rsidRPr="000663C5" w14:paraId="46DE8B97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noWrap/>
            <w:vAlign w:val="center"/>
            <w:hideMark/>
          </w:tcPr>
          <w:p w14:paraId="69EBB4E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U-OB</w:t>
            </w:r>
          </w:p>
        </w:tc>
        <w:tc>
          <w:tcPr>
            <w:tcW w:w="1928" w:type="dxa"/>
            <w:tcBorders>
              <w:bottom w:val="nil"/>
            </w:tcBorders>
            <w:noWrap/>
            <w:vAlign w:val="center"/>
            <w:hideMark/>
          </w:tcPr>
          <w:p w14:paraId="128848A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1157173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5523555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bottom w:val="nil"/>
            </w:tcBorders>
            <w:noWrap/>
            <w:vAlign w:val="center"/>
            <w:hideMark/>
          </w:tcPr>
          <w:p w14:paraId="478D4D0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12D0293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56CA9EA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nil"/>
            </w:tcBorders>
            <w:noWrap/>
            <w:vAlign w:val="center"/>
            <w:hideMark/>
          </w:tcPr>
          <w:p w14:paraId="3635BE9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</w:tr>
      <w:tr w:rsidR="00744615" w:rsidRPr="000663C5" w14:paraId="6C20F100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629DF1A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04D612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95C15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326A66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C9C28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38DFC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7EEBA1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66503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</w:tr>
      <w:tr w:rsidR="00744615" w:rsidRPr="000663C5" w14:paraId="4A5BBB9D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46CA79B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0AC774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68230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1392C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F3166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AFC1D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BAC2D1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49EED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</w:tr>
      <w:tr w:rsidR="00744615" w:rsidRPr="000663C5" w14:paraId="1B2FA81E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3C39614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054F80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6BC9A6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C7B7A0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804E09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E27F0D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D4F63F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9BAB7F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</w:tc>
      </w:tr>
      <w:tr w:rsidR="00744615" w:rsidRPr="000663C5" w14:paraId="081C4061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noWrap/>
            <w:vAlign w:val="center"/>
            <w:hideMark/>
          </w:tcPr>
          <w:p w14:paraId="0E513B4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WBC</w:t>
            </w:r>
          </w:p>
        </w:tc>
        <w:tc>
          <w:tcPr>
            <w:tcW w:w="1928" w:type="dxa"/>
            <w:tcBorders>
              <w:bottom w:val="nil"/>
            </w:tcBorders>
            <w:noWrap/>
            <w:vAlign w:val="center"/>
            <w:hideMark/>
          </w:tcPr>
          <w:p w14:paraId="5D5BC4F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24A138F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581221E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nil"/>
            </w:tcBorders>
            <w:noWrap/>
            <w:vAlign w:val="center"/>
            <w:hideMark/>
          </w:tcPr>
          <w:p w14:paraId="4AABAF8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3778A2C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2A08BD7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nil"/>
            </w:tcBorders>
            <w:noWrap/>
            <w:vAlign w:val="center"/>
            <w:hideMark/>
          </w:tcPr>
          <w:p w14:paraId="2C59B25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</w:tr>
      <w:tr w:rsidR="00744615" w:rsidRPr="000663C5" w14:paraId="094374A0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3EDE6B4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5C5884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60A330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54A3E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A21BC2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3AE93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E12022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E87E5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</w:tr>
      <w:tr w:rsidR="00744615" w:rsidRPr="000663C5" w14:paraId="5FDE860B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7BDDC74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632247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ADBBE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00D67A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D4D4A8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30077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9C0AF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5DADB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</w:tr>
      <w:tr w:rsidR="00744615" w:rsidRPr="000663C5" w14:paraId="13042DEE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76C94D4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3A7861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CD0422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C85A5B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E31FF5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F1CB0F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ABE25A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BB893A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</w:tr>
      <w:tr w:rsidR="00744615" w:rsidRPr="000663C5" w14:paraId="624AA3ED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noWrap/>
            <w:vAlign w:val="center"/>
            <w:hideMark/>
          </w:tcPr>
          <w:p w14:paraId="2262BDE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RBC</w:t>
            </w:r>
          </w:p>
        </w:tc>
        <w:tc>
          <w:tcPr>
            <w:tcW w:w="1928" w:type="dxa"/>
            <w:tcBorders>
              <w:bottom w:val="nil"/>
            </w:tcBorders>
            <w:noWrap/>
            <w:vAlign w:val="center"/>
            <w:hideMark/>
          </w:tcPr>
          <w:p w14:paraId="411C3AD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7309D72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5B8F712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bottom w:val="nil"/>
            </w:tcBorders>
            <w:noWrap/>
            <w:vAlign w:val="center"/>
            <w:hideMark/>
          </w:tcPr>
          <w:p w14:paraId="28F4760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4560BF5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2B9A1DF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nil"/>
            </w:tcBorders>
            <w:noWrap/>
            <w:vAlign w:val="center"/>
            <w:hideMark/>
          </w:tcPr>
          <w:p w14:paraId="527B612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</w:tr>
      <w:tr w:rsidR="00744615" w:rsidRPr="000663C5" w14:paraId="4F86BBCF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647FB2F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202390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A518B7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560459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5AD1A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2AC48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FC2FB8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37A37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44615" w:rsidRPr="000663C5" w14:paraId="648B8858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7EDFDB3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CEA108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8981A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83EF54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2554F7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D6161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91A615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41569E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</w:tc>
      </w:tr>
      <w:tr w:rsidR="00744615" w:rsidRPr="000663C5" w14:paraId="19E8888E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57FA8D3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208F48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C9A1F6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FB2D6D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AE96AE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7B6BD3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885C1A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E62A88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</w:tr>
      <w:tr w:rsidR="00744615" w:rsidRPr="000663C5" w14:paraId="1A7DAC7A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noWrap/>
            <w:vAlign w:val="center"/>
            <w:hideMark/>
          </w:tcPr>
          <w:p w14:paraId="08CB81F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Hb</w:t>
            </w:r>
          </w:p>
        </w:tc>
        <w:tc>
          <w:tcPr>
            <w:tcW w:w="1928" w:type="dxa"/>
            <w:tcBorders>
              <w:bottom w:val="nil"/>
            </w:tcBorders>
            <w:noWrap/>
            <w:vAlign w:val="center"/>
            <w:hideMark/>
          </w:tcPr>
          <w:p w14:paraId="0244793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17EA8F6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1C8BBE7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nil"/>
            </w:tcBorders>
            <w:noWrap/>
            <w:vAlign w:val="center"/>
            <w:hideMark/>
          </w:tcPr>
          <w:p w14:paraId="381651C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4B4C909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5352F0E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nil"/>
            </w:tcBorders>
            <w:noWrap/>
            <w:vAlign w:val="center"/>
            <w:hideMark/>
          </w:tcPr>
          <w:p w14:paraId="2FEFB84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</w:tr>
      <w:tr w:rsidR="00744615" w:rsidRPr="000663C5" w14:paraId="222052B0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624E83A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1CCA5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08B92C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8A72B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5EFC6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0661F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DE963C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A5865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7.3</w:t>
            </w:r>
          </w:p>
        </w:tc>
      </w:tr>
      <w:tr w:rsidR="00744615" w:rsidRPr="000663C5" w14:paraId="0C9702EE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4D10E68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69AD6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D2E1DC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D38976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F155B4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15AAAB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E545A7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51E75B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7.4</w:t>
            </w:r>
          </w:p>
        </w:tc>
      </w:tr>
      <w:tr w:rsidR="00744615" w:rsidRPr="000663C5" w14:paraId="63CCAEE0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18580F9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55C123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8339E7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F526CC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82407A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9475B9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1910D8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4C139A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</w:tr>
      <w:tr w:rsidR="00744615" w:rsidRPr="000663C5" w14:paraId="559F05D7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noWrap/>
            <w:vAlign w:val="center"/>
            <w:hideMark/>
          </w:tcPr>
          <w:p w14:paraId="3E5DBBF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Hct</w:t>
            </w:r>
          </w:p>
        </w:tc>
        <w:tc>
          <w:tcPr>
            <w:tcW w:w="1928" w:type="dxa"/>
            <w:tcBorders>
              <w:bottom w:val="nil"/>
            </w:tcBorders>
            <w:noWrap/>
            <w:vAlign w:val="center"/>
            <w:hideMark/>
          </w:tcPr>
          <w:p w14:paraId="2D00BE7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1098670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41B5321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bottom w:val="nil"/>
            </w:tcBorders>
            <w:noWrap/>
            <w:vAlign w:val="center"/>
            <w:hideMark/>
          </w:tcPr>
          <w:p w14:paraId="5F4E645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8.9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5D6BE68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0F776DC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bottom w:val="nil"/>
            </w:tcBorders>
            <w:noWrap/>
            <w:vAlign w:val="center"/>
            <w:hideMark/>
          </w:tcPr>
          <w:p w14:paraId="73BA857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</w:t>
            </w:r>
          </w:p>
        </w:tc>
      </w:tr>
      <w:tr w:rsidR="00744615" w:rsidRPr="000663C5" w14:paraId="3E2E8E12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50AFDA4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54BE9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F206B9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CB62C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A9A5D7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F0075E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FB7BFF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4C1E2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7.3</w:t>
            </w:r>
          </w:p>
        </w:tc>
      </w:tr>
      <w:tr w:rsidR="00744615" w:rsidRPr="000663C5" w14:paraId="36EF1930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1B0D2DC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3A1A14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AB4076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8D4E5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30246F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969BEA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8C42B1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B51B8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7.4</w:t>
            </w:r>
          </w:p>
        </w:tc>
      </w:tr>
      <w:tr w:rsidR="00744615" w:rsidRPr="000663C5" w14:paraId="7E0BF485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0DA610E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6E3CFF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CAE840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E0C1B6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184C30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8.9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D3A66E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48AFF8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37942F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</w:p>
        </w:tc>
      </w:tr>
      <w:tr w:rsidR="00744615" w:rsidRPr="000663C5" w14:paraId="197487E0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noWrap/>
            <w:vAlign w:val="center"/>
            <w:hideMark/>
          </w:tcPr>
          <w:p w14:paraId="2BB081E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PLT</w:t>
            </w:r>
          </w:p>
        </w:tc>
        <w:tc>
          <w:tcPr>
            <w:tcW w:w="1928" w:type="dxa"/>
            <w:tcBorders>
              <w:bottom w:val="nil"/>
            </w:tcBorders>
            <w:noWrap/>
            <w:vAlign w:val="center"/>
            <w:hideMark/>
          </w:tcPr>
          <w:p w14:paraId="2D73A6C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48D1D47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34CFDD1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bottom w:val="nil"/>
            </w:tcBorders>
            <w:noWrap/>
            <w:vAlign w:val="center"/>
            <w:hideMark/>
          </w:tcPr>
          <w:p w14:paraId="2560FC9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bottom w:val="nil"/>
            </w:tcBorders>
            <w:noWrap/>
            <w:vAlign w:val="center"/>
            <w:hideMark/>
          </w:tcPr>
          <w:p w14:paraId="14C6184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center"/>
            <w:hideMark/>
          </w:tcPr>
          <w:p w14:paraId="0E9E07D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nil"/>
            </w:tcBorders>
            <w:noWrap/>
            <w:vAlign w:val="center"/>
            <w:hideMark/>
          </w:tcPr>
          <w:p w14:paraId="5FA0088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</w:tr>
      <w:tr w:rsidR="00744615" w:rsidRPr="000663C5" w14:paraId="28CBA4EA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268D6BE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703F8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F40E42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77D46B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0DD9A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A64B8D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513AE4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F12A18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5.5</w:t>
            </w:r>
          </w:p>
        </w:tc>
      </w:tr>
      <w:tr w:rsidR="00744615" w:rsidRPr="000663C5" w14:paraId="0E798132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  <w:hideMark/>
          </w:tcPr>
          <w:p w14:paraId="27827BE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D9018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71D388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70E05E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0065D7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F3C8E8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135756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E641D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</w:tr>
      <w:tr w:rsidR="00744615" w:rsidRPr="000663C5" w14:paraId="0E0A6E96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665E20B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4193C1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722CF4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D7725A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EECFE8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4ECEF4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0A49B7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5EDC77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</w:tr>
      <w:tr w:rsidR="00744615" w:rsidRPr="000663C5" w14:paraId="4A88B378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1412D1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AST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C6C62F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51E594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852E84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FA4F70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6A6AE1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370EE9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E7DC8A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10.7</w:t>
            </w:r>
          </w:p>
        </w:tc>
      </w:tr>
      <w:tr w:rsidR="00744615" w:rsidRPr="000663C5" w14:paraId="1B4BBD11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7959F0E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A7B1CB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087F4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106A8F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78E03F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E3A356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A20809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BF32E8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7.3</w:t>
            </w:r>
          </w:p>
        </w:tc>
      </w:tr>
      <w:tr w:rsidR="00744615" w:rsidRPr="000663C5" w14:paraId="678538F1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  <w:hideMark/>
          </w:tcPr>
          <w:p w14:paraId="43A1037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0F320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8FF97D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071677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99A9E2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B18C1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5927D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85A9EA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</w:t>
            </w:r>
          </w:p>
        </w:tc>
      </w:tr>
      <w:tr w:rsidR="00744615" w:rsidRPr="000663C5" w14:paraId="5CBD6040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CE6724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FBC04B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B0E777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508E70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194654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4FEAEF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98BD0F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3DD52C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7.4</w:t>
            </w:r>
          </w:p>
        </w:tc>
      </w:tr>
      <w:tr w:rsidR="00744615" w:rsidRPr="000663C5" w14:paraId="4D05F875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8226DC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ALT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BDA9F8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D259F0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753C6B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3FAF9C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E4E047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20E1EA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2BAA2D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</w:tr>
      <w:tr w:rsidR="00744615" w:rsidRPr="000663C5" w14:paraId="16123F4E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79197EF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6229A2A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7250B18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1CB8A83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731959B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2E9362E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6745EBF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007B525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5.5</w:t>
            </w:r>
          </w:p>
        </w:tc>
      </w:tr>
      <w:tr w:rsidR="00744615" w:rsidRPr="000663C5" w14:paraId="0EF4E201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55133E3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5E45E59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3A8660F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5042047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0FB35B2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8.9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6EBC809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509D2A9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3878D7A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</w:tr>
      <w:tr w:rsidR="00744615" w:rsidRPr="000663C5" w14:paraId="2391E3C1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638F01C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043F8B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AA9AB5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A1F3C8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B616B3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35C1AD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F7D8FF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F0951B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7.4</w:t>
            </w:r>
          </w:p>
        </w:tc>
      </w:tr>
      <w:tr w:rsidR="00744615" w:rsidRPr="000663C5" w14:paraId="38709EE7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EDB352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γ-GTP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A933BC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D6887D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E2F774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DFFBF8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12.5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76364A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B182C0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95D396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</w:t>
            </w:r>
          </w:p>
        </w:tc>
      </w:tr>
      <w:tr w:rsidR="00744615" w:rsidRPr="000663C5" w14:paraId="5CEB262E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538CE65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5F6EBE4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3686759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5F5B27B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470F278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8.9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2B6BC7D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60DEA1F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57F7EA7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10.9</w:t>
            </w:r>
          </w:p>
        </w:tc>
      </w:tr>
      <w:tr w:rsidR="00744615" w:rsidRPr="000663C5" w14:paraId="4D5A9445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4424A71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4D2A611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6DDC6DE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3C700A2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3141999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10.7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3CADE42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7616DC7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6614F72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</w:p>
        </w:tc>
      </w:tr>
      <w:tr w:rsidR="00744615" w:rsidRPr="000663C5" w14:paraId="6C7B47C4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26F6F3A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AED5C2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EF516E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B7BF0B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CCD4AD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ABC9E6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114B04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1BB60B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</w:t>
            </w:r>
          </w:p>
        </w:tc>
      </w:tr>
      <w:tr w:rsidR="00744615" w:rsidRPr="000663C5" w14:paraId="3CEC888E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07D15E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</w:rPr>
              <w:t>T-Bil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9BD0CF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4A72A5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C10E1F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EB992B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03DD27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EBF04B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1253EF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</w:tr>
      <w:tr w:rsidR="00744615" w:rsidRPr="000663C5" w14:paraId="31AB343F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593F83B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74AD761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3D987CC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1DF7436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31E14B8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2B1AC7E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3D74485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3108979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7.3</w:t>
            </w:r>
          </w:p>
        </w:tc>
      </w:tr>
      <w:tr w:rsidR="00744615" w:rsidRPr="000663C5" w14:paraId="06F79EFD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100032E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72AE5FF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26A5B8C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3EAF00A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5AB9471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10E8DBD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5047114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516E13B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7.4</w:t>
            </w:r>
          </w:p>
        </w:tc>
      </w:tr>
      <w:tr w:rsidR="00744615" w:rsidRPr="000663C5" w14:paraId="63C88690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649B104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BCC286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23671C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DB8876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B2F9AF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C59BF9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A16E7A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BC0F01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</w:tr>
      <w:tr w:rsidR="00744615" w:rsidRPr="000663C5" w14:paraId="5CEE24B3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EDF303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</w:rPr>
              <w:t>TP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34A332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09A4D3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A9036C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992524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D6C296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97CBDD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18CADA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</w:tr>
      <w:tr w:rsidR="00744615" w:rsidRPr="000663C5" w14:paraId="3A8E56E0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3702C2B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7FF5B31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0FE4387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4156452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25A7DDE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33F8E6F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6EC1A23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1578136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</w:tr>
      <w:tr w:rsidR="00744615" w:rsidRPr="000663C5" w14:paraId="40A63C0A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01A7A92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181094C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4F289A2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63AF3CF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54C2FA6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570DAC2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4292CA8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1470A63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</w:tr>
      <w:tr w:rsidR="00744615" w:rsidRPr="000663C5" w14:paraId="6A904F69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445A293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1EC1E2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A4DFC6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CD9291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20AA5E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D8C935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4FD88C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D755D7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</w:tr>
      <w:tr w:rsidR="00744615" w:rsidRPr="000663C5" w14:paraId="2F5233DF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D43688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BUN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E0DE6C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65B0AB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DB66DE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AA276C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5B39DE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6BDE9E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EC24EB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</w:tr>
      <w:tr w:rsidR="00744615" w:rsidRPr="000663C5" w14:paraId="700A7E87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7F9CBBD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3ADE178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753A086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4E627B7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332768D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09EE979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213A434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53333F2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5.5</w:t>
            </w:r>
          </w:p>
        </w:tc>
      </w:tr>
      <w:tr w:rsidR="00744615" w:rsidRPr="000663C5" w14:paraId="56E401E0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5DA4E63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1A1FEE6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5609778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443C346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54B3985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8.9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08E7B5D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3C37E57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476A5FA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</w:tr>
      <w:tr w:rsidR="00744615" w:rsidRPr="000663C5" w14:paraId="0D105BB2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0428CC6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C36B06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91A84E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96AA80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BBD014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CE656B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B984E4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CFF669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</w:tr>
      <w:tr w:rsidR="00744615" w:rsidRPr="000663C5" w14:paraId="40CCFE59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79A7A2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Cr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C4D16B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46E321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283951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CFC325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223B49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ED3797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1E7B30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10.7</w:t>
            </w:r>
          </w:p>
        </w:tc>
      </w:tr>
      <w:tr w:rsidR="00744615" w:rsidRPr="000663C5" w14:paraId="417C85A7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1346632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0E56288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1A5CC13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736C56F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1E50CCE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10.7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1CD1499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24008B2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43E84A7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10.9</w:t>
            </w:r>
          </w:p>
        </w:tc>
      </w:tr>
      <w:tr w:rsidR="00744615" w:rsidRPr="000663C5" w14:paraId="56892DE0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61201EC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28497A3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25E2FD4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101B707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07B5B59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6103EBB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6E77D75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068C7C4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14.8</w:t>
            </w:r>
          </w:p>
        </w:tc>
      </w:tr>
      <w:tr w:rsidR="00744615" w:rsidRPr="000663C5" w14:paraId="6B88E4A6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67B1C20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96DE76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853383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BA0F2C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88F3AF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9D64B8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D1B870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417F85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13.0*</w:t>
            </w:r>
          </w:p>
          <w:p w14:paraId="469F623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(p = 0.024)</w:t>
            </w:r>
          </w:p>
        </w:tc>
      </w:tr>
      <w:tr w:rsidR="00744615" w:rsidRPr="000663C5" w14:paraId="638B1F99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DB8A55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UA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FAD0B1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C8F92F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B0652F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CA8C46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182E5D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5B7C40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5E7AAA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14.3</w:t>
            </w:r>
          </w:p>
        </w:tc>
      </w:tr>
      <w:tr w:rsidR="00744615" w:rsidRPr="000663C5" w14:paraId="09900CE8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6B481F0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48DB1F5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194E37A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68BAD75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62E4093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61431A7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665B0EA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4E4D610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</w:tr>
      <w:tr w:rsidR="00744615" w:rsidRPr="000663C5" w14:paraId="480AFD01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764BDF1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57B9979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05FA7FC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76041CE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16D4B0B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788B3EC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10F364C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646D16A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</w:t>
            </w:r>
          </w:p>
        </w:tc>
      </w:tr>
      <w:tr w:rsidR="00744615" w:rsidRPr="000663C5" w14:paraId="4253EE62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6898DE4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B93947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7B2A6A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BB0AC0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3C3CA6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939A18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2F74B8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41A5C4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9.3</w:t>
            </w:r>
          </w:p>
        </w:tc>
      </w:tr>
      <w:tr w:rsidR="00744615" w:rsidRPr="000663C5" w14:paraId="1B44CF9D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8ECFB7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6780A9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63A9D6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1B4E60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3EABA6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EFD92B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0F2C1D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C03078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44615" w:rsidRPr="000663C5" w14:paraId="2C74E416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39DD8BE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034E17C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65F22F5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170EE97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3220127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13711F9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75D5E52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29C6032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44615" w:rsidRPr="000663C5" w14:paraId="2A5646C1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1B5EFAC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25C8905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1A5756B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23A5976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22ADE86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04B910F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4ACD400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3F1F2EE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44615" w:rsidRPr="000663C5" w14:paraId="40A95EB6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4AE52BD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4D0774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C7CCF4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B28097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A00090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E68040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76E4A6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D28C8B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44615" w:rsidRPr="000663C5" w14:paraId="0BB265AF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CA34F7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02CA94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C65E35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BCFCB2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DB0D69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424D5F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43040C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A324EB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14.3*</w:t>
            </w:r>
          </w:p>
          <w:p w14:paraId="67037BD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(p = 0.047)</w:t>
            </w:r>
          </w:p>
        </w:tc>
      </w:tr>
      <w:tr w:rsidR="00744615" w:rsidRPr="000663C5" w14:paraId="433A1765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55F3B31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012AE60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65C8795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56E482D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177C047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0BC40FF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7BA53C3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0D02E5E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9.1</w:t>
            </w:r>
          </w:p>
        </w:tc>
      </w:tr>
      <w:tr w:rsidR="00744615" w:rsidRPr="000663C5" w14:paraId="0A6BAADF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26A0670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729DD34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2BC04E0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0B7E0B3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7D81A21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7134F78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1809749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3DCA069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9.3</w:t>
            </w:r>
          </w:p>
        </w:tc>
      </w:tr>
      <w:tr w:rsidR="00744615" w:rsidRPr="000663C5" w14:paraId="27E58D61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5F86E29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4AF697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86DACF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2910BB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17B6E1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73AE61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99A88C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87E148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</w:tr>
      <w:tr w:rsidR="00744615" w:rsidRPr="000663C5" w14:paraId="4F08F602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C6D870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Cl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0E1C14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FC0A14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BF8DF0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5906BF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08A3EC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296B7D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B17E71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44615" w:rsidRPr="000663C5" w14:paraId="36577C60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25D27B5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16D2F04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3557CF2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04B3917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77E165B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1D0705C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3174777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5C1896A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</w:tr>
      <w:tr w:rsidR="00744615" w:rsidRPr="000663C5" w14:paraId="5544D71B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554B393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41DE60E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0B39203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2994C53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4B5E27B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762690C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408D722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0D60CA7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44615" w:rsidRPr="000663C5" w14:paraId="7C0366F9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4CFCFB6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0457B0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48DA8D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99400A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DE9BC6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AED2B3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7A06DA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09B2C6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44615" w:rsidRPr="000663C5" w14:paraId="635649A6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9924C7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AMY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C8BCA7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9E4212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FD7FBC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BE2E6B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ABB04F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3BAD19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108A2B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</w:tr>
      <w:tr w:rsidR="00744615" w:rsidRPr="000663C5" w14:paraId="4F02ECE7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00544DF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3D40668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6AA9584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7DAC75D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5C32392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0DC6C0D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1CDFE83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54DD75F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5.5</w:t>
            </w:r>
          </w:p>
        </w:tc>
      </w:tr>
      <w:tr w:rsidR="00744615" w:rsidRPr="000663C5" w14:paraId="2D4ACE0A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3E473CE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4DF81B5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423EE0D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0145072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502F411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3FE13A3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3E82548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28F07F2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7.4</w:t>
            </w:r>
          </w:p>
        </w:tc>
      </w:tr>
      <w:tr w:rsidR="00744615" w:rsidRPr="000663C5" w14:paraId="0DE11E50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29CF2B6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BC1CD9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4F9D1C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EF1C60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C46518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0B3A71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71D72B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FC6EF8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</w:tr>
      <w:tr w:rsidR="00744615" w:rsidRPr="000663C5" w14:paraId="1E84BF45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054A32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T-Cho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A02E81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C8E1ED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3429E5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DC2115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10.7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920931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1B8D58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AE501D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12.5</w:t>
            </w:r>
          </w:p>
        </w:tc>
      </w:tr>
      <w:tr w:rsidR="00744615" w:rsidRPr="000663C5" w14:paraId="419745D9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65AA80F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5921BDA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7E764FB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1BDC1BD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66248ED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2388035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33F47CB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4561521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10.9</w:t>
            </w:r>
          </w:p>
        </w:tc>
      </w:tr>
      <w:tr w:rsidR="00744615" w:rsidRPr="000663C5" w14:paraId="45BAC0C4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635F7B9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6114F69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7C44FB8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7D729A3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309271D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12.5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7D27154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5F69525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66898B8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9.3</w:t>
            </w:r>
          </w:p>
        </w:tc>
      </w:tr>
      <w:tr w:rsidR="00744615" w:rsidRPr="000663C5" w14:paraId="7F8B0AAA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2881E94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AE047D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930587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EBEE63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C93623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10.7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D2AB5D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A8EA9E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E18268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14.8</w:t>
            </w:r>
          </w:p>
        </w:tc>
      </w:tr>
      <w:tr w:rsidR="00744615" w:rsidRPr="000663C5" w14:paraId="145A6BCE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425254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HDL-Cho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012EE1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144495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3BE3A9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3DA7E3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029934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60499B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98A93F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44615" w:rsidRPr="000663C5" w14:paraId="7645C499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6BE67CD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045087D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207747D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1B0C316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3DCF8FD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5ECDDBA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1A70B0D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703D2F2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</w:tr>
      <w:tr w:rsidR="00744615" w:rsidRPr="000663C5" w14:paraId="05329A75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6D942A0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681D1F8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404FD89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5235AC9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702B077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3DCABF5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261C504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27410A3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</w:tr>
      <w:tr w:rsidR="00744615" w:rsidRPr="000663C5" w14:paraId="0E6B562F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015C3B3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A5990F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91B2C9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28AB8D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EE28A2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3DA661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C8B401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527AED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1.9</w:t>
            </w:r>
          </w:p>
        </w:tc>
      </w:tr>
      <w:tr w:rsidR="00744615" w:rsidRPr="000663C5" w14:paraId="1CDE7CB5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6D6081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LDL-Cho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C012AF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3DAA3B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5C8919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A85C7C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10.7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94E4EE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C34AD9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BF40E8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10.7</w:t>
            </w:r>
          </w:p>
        </w:tc>
      </w:tr>
      <w:tr w:rsidR="00744615" w:rsidRPr="000663C5" w14:paraId="7F7A838B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</w:tcPr>
          <w:p w14:paraId="1E62E48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52E6C2E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79D0BF6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584CEE2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1A59062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644D60D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078979D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4014F7F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10.9</w:t>
            </w:r>
          </w:p>
        </w:tc>
      </w:tr>
      <w:tr w:rsidR="00744615" w:rsidRPr="000663C5" w14:paraId="7782B0B2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</w:tcPr>
          <w:p w14:paraId="1A15552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3F704AC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51F1821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3917B4D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5D81A72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8.9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51F7219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10D1940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53296E8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</w:p>
        </w:tc>
      </w:tr>
      <w:tr w:rsidR="00744615" w:rsidRPr="000663C5" w14:paraId="3BE31D18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6BC1939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C47526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73232A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BCF2CA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5EFFA2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8.9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25C5F9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CCC114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BBEA59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</w:tr>
      <w:tr w:rsidR="00744615" w:rsidRPr="000663C5" w14:paraId="0C98BBE3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2E0050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TG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72C9E5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5C2C16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B8156F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BF137F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FFBCA9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9985CA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5280D7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12.5</w:t>
            </w:r>
          </w:p>
        </w:tc>
      </w:tr>
      <w:tr w:rsidR="00744615" w:rsidRPr="000663C5" w14:paraId="16AE3058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</w:tcPr>
          <w:p w14:paraId="5A6CB56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1778044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724861F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5DE43D7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1815EEB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10.7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1C74CEE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48336D7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77FBEC8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10.9</w:t>
            </w:r>
          </w:p>
        </w:tc>
      </w:tr>
      <w:tr w:rsidR="00744615" w:rsidRPr="000663C5" w14:paraId="766DFE7F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</w:tcPr>
          <w:p w14:paraId="33815B1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049040E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2D166C3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5042E18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30D21C6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0798960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03BF5E2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5F8B19E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</w:p>
        </w:tc>
      </w:tr>
      <w:tr w:rsidR="00744615" w:rsidRPr="000663C5" w14:paraId="79707960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74C93BD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709313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6B21F4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A66391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EA8E27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12.5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00521D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FF0CFF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466DE7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9.3</w:t>
            </w:r>
          </w:p>
        </w:tc>
      </w:tr>
      <w:tr w:rsidR="00744615" w:rsidRPr="000663C5" w14:paraId="2951754D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AED606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GLU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F97DAB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FAF224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CC20E27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BA5AF6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E47F0D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8EE644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C8AF12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</w:tr>
      <w:tr w:rsidR="00744615" w:rsidRPr="000663C5" w14:paraId="66B7418D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350DDD9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6FFBDDA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2C730EA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5507204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0D6DE8F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4C8EDC7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1FABA1E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1670213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44615" w:rsidRPr="000663C5" w14:paraId="366049F1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noWrap/>
            <w:vAlign w:val="center"/>
          </w:tcPr>
          <w:p w14:paraId="1F5AA0C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72D5E07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1211BCC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4D830B8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375D5A6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136336D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603C43E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0306C92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7.4</w:t>
            </w:r>
          </w:p>
        </w:tc>
      </w:tr>
      <w:tr w:rsidR="00744615" w:rsidRPr="000663C5" w14:paraId="40DDFA37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27017BC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EF6F20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2B0348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CDD445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F948BA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0BDBC9D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9F9A92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9DA258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</w:tr>
      <w:tr w:rsidR="00744615" w:rsidRPr="000663C5" w14:paraId="766DF3A8" w14:textId="77777777" w:rsidTr="008F49D1">
        <w:trPr>
          <w:trHeight w:val="5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ED4F1E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HbA1c</w:t>
            </w:r>
          </w:p>
        </w:tc>
        <w:tc>
          <w:tcPr>
            <w:tcW w:w="1928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A5160F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F02D8F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B49B29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5558CF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E0EDE5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B738E6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B2C1D5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</w:tr>
      <w:tr w:rsidR="00744615" w:rsidRPr="000663C5" w14:paraId="37FB83FB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</w:tcPr>
          <w:p w14:paraId="7329738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184314C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608122C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55204299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51A7CFA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2DD6455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102EBDE6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6C37E93C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</w:tr>
      <w:tr w:rsidR="00744615" w:rsidRPr="000663C5" w14:paraId="55EED364" w14:textId="77777777" w:rsidTr="008F49D1">
        <w:trPr>
          <w:trHeight w:val="57"/>
          <w:jc w:val="center"/>
        </w:trPr>
        <w:tc>
          <w:tcPr>
            <w:tcW w:w="1276" w:type="dxa"/>
            <w:vMerge/>
            <w:noWrap/>
            <w:vAlign w:val="center"/>
          </w:tcPr>
          <w:p w14:paraId="4702FE4A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  <w:noWrap/>
            <w:vAlign w:val="center"/>
          </w:tcPr>
          <w:p w14:paraId="58E2290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774C208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3E896723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center"/>
          </w:tcPr>
          <w:p w14:paraId="38468042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vAlign w:val="center"/>
          </w:tcPr>
          <w:p w14:paraId="03B335F4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center"/>
          </w:tcPr>
          <w:p w14:paraId="0D297A2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vAlign w:val="center"/>
          </w:tcPr>
          <w:p w14:paraId="0B40F47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</w:tr>
      <w:tr w:rsidR="00744615" w:rsidRPr="000663C5" w14:paraId="6F898A5D" w14:textId="77777777" w:rsidTr="008F49D1">
        <w:trPr>
          <w:trHeight w:val="57"/>
          <w:jc w:val="center"/>
        </w:trPr>
        <w:tc>
          <w:tcPr>
            <w:tcW w:w="1276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46308795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ECE3A5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 post-intervention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8A01170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FC9D1A1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C7BBC18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1EBBDCF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BDD86EB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C8D9B3E" w14:textId="77777777" w:rsidR="00744615" w:rsidRPr="000663C5" w:rsidRDefault="00744615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</w:tr>
    </w:tbl>
    <w:p w14:paraId="0A8E00C2" w14:textId="77777777" w:rsidR="00744615" w:rsidRPr="000663C5" w:rsidRDefault="00744615" w:rsidP="00744615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U-Pro: urine protein, U-Glu: urine glucose, U-pH: urine pH, U-OB: urine occult blood, WBC: white blood cell count, RBC: red blood cell count, Hb: hemoglobin, Hct: hematocrit, PLT: platelet count, AST: aspartate aminotransferase, ALT: alanine aminotransferase, γ-GTP: gamma-glutamyl transferase, </w:t>
      </w:r>
      <w:r>
        <w:rPr>
          <w:rFonts w:ascii="Times New Roman" w:hAnsi="Times New Roman" w:cs="Times New Roman"/>
          <w:sz w:val="16"/>
        </w:rPr>
        <w:t>T-Bil: total bilirubin, TP: total protein, BUN: blood urea nitrogen, Cr: creatinine, UA: uric acid, Na: sodium, K: potassium, Cl: chloride, AMY: serum amylase</w:t>
      </w:r>
      <w:r>
        <w:rPr>
          <w:rFonts w:ascii="Times New Roman" w:hAnsi="Times New Roman" w:cs="Times New Roman"/>
          <w:sz w:val="16"/>
          <w:szCs w:val="16"/>
        </w:rPr>
        <w:t>, T-Cho: total cholesterol, HDL-Cho: high-density lipoprotein cholesterol, LDL-Cho: low-density lipoprotein cholesterol, TG: triglycerides, GLU: glucose, HbA1c: hemoglobin A1c</w:t>
      </w:r>
    </w:p>
    <w:p w14:paraId="04BFC668" w14:textId="77777777" w:rsidR="00744615" w:rsidRPr="000663C5" w:rsidRDefault="00744615" w:rsidP="00744615">
      <w:pPr>
        <w:spacing w:line="240" w:lineRule="auto"/>
        <w:rPr>
          <w:rFonts w:ascii="Times New Roman" w:hAnsi="Times New Roman" w:cs="Times New Roman"/>
        </w:rPr>
      </w:pPr>
    </w:p>
    <w:p w14:paraId="578A2BDE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ŸàƒSƒVƒbƒN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E2D4F97"/>
    <w:multiLevelType w:val="hybridMultilevel"/>
    <w:tmpl w:val="51B06082"/>
    <w:lvl w:ilvl="0" w:tplc="D728D78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8497171">
    <w:abstractNumId w:val="8"/>
  </w:num>
  <w:num w:numId="2" w16cid:durableId="898782621">
    <w:abstractNumId w:val="6"/>
  </w:num>
  <w:num w:numId="3" w16cid:durableId="1692759572">
    <w:abstractNumId w:val="5"/>
  </w:num>
  <w:num w:numId="4" w16cid:durableId="1692144985">
    <w:abstractNumId w:val="4"/>
  </w:num>
  <w:num w:numId="5" w16cid:durableId="1532107487">
    <w:abstractNumId w:val="7"/>
  </w:num>
  <w:num w:numId="6" w16cid:durableId="1244610302">
    <w:abstractNumId w:val="3"/>
  </w:num>
  <w:num w:numId="7" w16cid:durableId="974986734">
    <w:abstractNumId w:val="2"/>
  </w:num>
  <w:num w:numId="8" w16cid:durableId="2171593">
    <w:abstractNumId w:val="1"/>
  </w:num>
  <w:num w:numId="9" w16cid:durableId="1823739437">
    <w:abstractNumId w:val="0"/>
  </w:num>
  <w:num w:numId="10" w16cid:durableId="9880910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63"/>
    <w:rsid w:val="004244E6"/>
    <w:rsid w:val="0067415F"/>
    <w:rsid w:val="00744615"/>
    <w:rsid w:val="00C02663"/>
    <w:rsid w:val="00CA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ED1400-0EBD-4717-8EB2-DB2AB5DC8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2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26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2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26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2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2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2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2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26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026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026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26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26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26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26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26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26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2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2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2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2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2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2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26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26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6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6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266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44615"/>
    <w:pPr>
      <w:tabs>
        <w:tab w:val="center" w:pos="4680"/>
        <w:tab w:val="right" w:pos="9360"/>
      </w:tabs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744615"/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4615"/>
    <w:pPr>
      <w:tabs>
        <w:tab w:val="center" w:pos="4680"/>
        <w:tab w:val="right" w:pos="9360"/>
      </w:tabs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744615"/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NoSpacing">
    <w:name w:val="No Spacing"/>
    <w:uiPriority w:val="1"/>
    <w:qFormat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744615"/>
    <w:pPr>
      <w:spacing w:after="120" w:line="276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744615"/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744615"/>
    <w:pPr>
      <w:spacing w:after="120" w:line="48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744615"/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744615"/>
    <w:pPr>
      <w:spacing w:after="120" w:line="276" w:lineRule="auto"/>
    </w:pPr>
    <w:rPr>
      <w:rFonts w:ascii="Palatino Linotype" w:eastAsiaTheme="minorEastAsia" w:hAnsi="Palatino Linotype"/>
      <w:kern w:val="0"/>
      <w:sz w:val="16"/>
      <w:szCs w:val="16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744615"/>
    <w:rPr>
      <w:rFonts w:ascii="Palatino Linotype" w:eastAsiaTheme="minorEastAsia" w:hAnsi="Palatino Linotype"/>
      <w:kern w:val="0"/>
      <w:sz w:val="16"/>
      <w:szCs w:val="16"/>
      <w14:ligatures w14:val="none"/>
    </w:rPr>
  </w:style>
  <w:style w:type="paragraph" w:styleId="List">
    <w:name w:val="List"/>
    <w:basedOn w:val="Normal"/>
    <w:uiPriority w:val="99"/>
    <w:unhideWhenUsed/>
    <w:rsid w:val="00744615"/>
    <w:pPr>
      <w:spacing w:after="200" w:line="276" w:lineRule="auto"/>
      <w:ind w:left="360" w:hanging="36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2">
    <w:name w:val="List 2"/>
    <w:basedOn w:val="Normal"/>
    <w:uiPriority w:val="99"/>
    <w:unhideWhenUsed/>
    <w:rsid w:val="00744615"/>
    <w:pPr>
      <w:spacing w:after="200" w:line="276" w:lineRule="auto"/>
      <w:ind w:left="720" w:hanging="36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3">
    <w:name w:val="List 3"/>
    <w:basedOn w:val="Normal"/>
    <w:uiPriority w:val="99"/>
    <w:unhideWhenUsed/>
    <w:rsid w:val="00744615"/>
    <w:pPr>
      <w:spacing w:after="200" w:line="276" w:lineRule="auto"/>
      <w:ind w:left="1080" w:hanging="36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Bullet">
    <w:name w:val="List Bullet"/>
    <w:basedOn w:val="Normal"/>
    <w:uiPriority w:val="99"/>
    <w:unhideWhenUsed/>
    <w:rsid w:val="00744615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Bullet2">
    <w:name w:val="List Bullet 2"/>
    <w:basedOn w:val="Normal"/>
    <w:uiPriority w:val="99"/>
    <w:unhideWhenUsed/>
    <w:rsid w:val="00744615"/>
    <w:pPr>
      <w:numPr>
        <w:numId w:val="2"/>
      </w:numPr>
      <w:tabs>
        <w:tab w:val="clear" w:pos="720"/>
      </w:tabs>
      <w:spacing w:after="200" w:line="276" w:lineRule="auto"/>
      <w:ind w:left="0" w:firstLine="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Bullet3">
    <w:name w:val="List Bullet 3"/>
    <w:basedOn w:val="Normal"/>
    <w:uiPriority w:val="99"/>
    <w:unhideWhenUsed/>
    <w:rsid w:val="00744615"/>
    <w:pPr>
      <w:numPr>
        <w:numId w:val="3"/>
      </w:numPr>
      <w:tabs>
        <w:tab w:val="clear" w:pos="1080"/>
      </w:tabs>
      <w:spacing w:after="200" w:line="276" w:lineRule="auto"/>
      <w:ind w:left="0" w:firstLine="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Number">
    <w:name w:val="List Number"/>
    <w:basedOn w:val="Normal"/>
    <w:uiPriority w:val="99"/>
    <w:unhideWhenUsed/>
    <w:rsid w:val="00744615"/>
    <w:pPr>
      <w:numPr>
        <w:numId w:val="5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Number2">
    <w:name w:val="List Number 2"/>
    <w:basedOn w:val="Normal"/>
    <w:uiPriority w:val="99"/>
    <w:unhideWhenUsed/>
    <w:rsid w:val="00744615"/>
    <w:pPr>
      <w:numPr>
        <w:numId w:val="6"/>
      </w:numPr>
      <w:tabs>
        <w:tab w:val="clear" w:pos="720"/>
      </w:tabs>
      <w:spacing w:after="200" w:line="276" w:lineRule="auto"/>
      <w:ind w:left="0" w:firstLine="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Number3">
    <w:name w:val="List Number 3"/>
    <w:basedOn w:val="Normal"/>
    <w:uiPriority w:val="99"/>
    <w:unhideWhenUsed/>
    <w:rsid w:val="00744615"/>
    <w:pPr>
      <w:numPr>
        <w:numId w:val="7"/>
      </w:numPr>
      <w:tabs>
        <w:tab w:val="clear" w:pos="1080"/>
      </w:tabs>
      <w:spacing w:after="200" w:line="276" w:lineRule="auto"/>
      <w:ind w:left="0" w:firstLine="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Continue">
    <w:name w:val="List Continue"/>
    <w:basedOn w:val="Normal"/>
    <w:uiPriority w:val="99"/>
    <w:unhideWhenUsed/>
    <w:rsid w:val="00744615"/>
    <w:pPr>
      <w:spacing w:after="120" w:line="276" w:lineRule="auto"/>
      <w:ind w:left="36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Continue2">
    <w:name w:val="List Continue 2"/>
    <w:basedOn w:val="Normal"/>
    <w:uiPriority w:val="99"/>
    <w:unhideWhenUsed/>
    <w:rsid w:val="00744615"/>
    <w:pPr>
      <w:spacing w:after="120" w:line="276" w:lineRule="auto"/>
      <w:ind w:left="72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Continue3">
    <w:name w:val="List Continue 3"/>
    <w:basedOn w:val="Normal"/>
    <w:uiPriority w:val="99"/>
    <w:unhideWhenUsed/>
    <w:rsid w:val="00744615"/>
    <w:pPr>
      <w:spacing w:after="120" w:line="276" w:lineRule="auto"/>
      <w:ind w:left="108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MacroText">
    <w:name w:val="macro"/>
    <w:link w:val="MacroTextChar"/>
    <w:uiPriority w:val="99"/>
    <w:unhideWhenUsed/>
    <w:rsid w:val="00744615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744615"/>
    <w:rPr>
      <w:rFonts w:ascii="Courier" w:eastAsiaTheme="minorEastAsia" w:hAnsi="Courier"/>
      <w:kern w:val="0"/>
      <w:sz w:val="20"/>
      <w:szCs w:val="20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44615"/>
    <w:pPr>
      <w:spacing w:after="200" w:line="240" w:lineRule="auto"/>
    </w:pPr>
    <w:rPr>
      <w:rFonts w:ascii="Palatino Linotype" w:eastAsiaTheme="minorEastAsia" w:hAnsi="Palatino Linotype"/>
      <w:b/>
      <w:bCs/>
      <w:color w:val="4472C4" w:themeColor="accent1"/>
      <w:kern w:val="0"/>
      <w:sz w:val="18"/>
      <w:szCs w:val="18"/>
      <w14:ligatures w14:val="none"/>
    </w:rPr>
  </w:style>
  <w:style w:type="character" w:styleId="Strong">
    <w:name w:val="Strong"/>
    <w:basedOn w:val="DefaultParagraphFont"/>
    <w:uiPriority w:val="22"/>
    <w:qFormat/>
    <w:rsid w:val="00744615"/>
    <w:rPr>
      <w:b/>
      <w:bCs/>
    </w:rPr>
  </w:style>
  <w:style w:type="character" w:styleId="Emphasis">
    <w:name w:val="Emphasis"/>
    <w:basedOn w:val="DefaultParagraphFont"/>
    <w:uiPriority w:val="20"/>
    <w:qFormat/>
    <w:rsid w:val="00744615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744615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744615"/>
    <w:rPr>
      <w:smallCaps/>
      <w:color w:val="ED7D31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744615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44615"/>
    <w:pPr>
      <w:spacing w:before="480" w:after="0" w:line="276" w:lineRule="auto"/>
      <w:outlineLvl w:val="9"/>
    </w:pPr>
    <w:rPr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 w:themeShade="BF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744615"/>
    <w:pPr>
      <w:spacing w:after="0" w:line="240" w:lineRule="auto"/>
    </w:pPr>
    <w:rPr>
      <w:rFonts w:ascii="Palatino Linotype" w:eastAsiaTheme="minorEastAsia" w:hAnsi="Palatino Linotype"/>
      <w:color w:val="2F5496" w:themeColor="accent1" w:themeShade="BF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744615"/>
    <w:pPr>
      <w:spacing w:after="0" w:line="240" w:lineRule="auto"/>
    </w:pPr>
    <w:rPr>
      <w:rFonts w:ascii="Palatino Linotype" w:eastAsiaTheme="minorEastAsia" w:hAnsi="Palatino Linotype"/>
      <w:color w:val="C45911" w:themeColor="accent2" w:themeShade="BF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744615"/>
    <w:pPr>
      <w:spacing w:after="0" w:line="240" w:lineRule="auto"/>
    </w:pPr>
    <w:rPr>
      <w:rFonts w:ascii="Palatino Linotype" w:eastAsiaTheme="minorEastAsia" w:hAnsi="Palatino Linotype"/>
      <w:color w:val="7B7B7B" w:themeColor="accent3" w:themeShade="BF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744615"/>
    <w:pPr>
      <w:spacing w:after="0" w:line="240" w:lineRule="auto"/>
    </w:pPr>
    <w:rPr>
      <w:rFonts w:ascii="Palatino Linotype" w:eastAsiaTheme="minorEastAsia" w:hAnsi="Palatino Linotype"/>
      <w:color w:val="BF8F00" w:themeColor="accent4" w:themeShade="BF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744615"/>
    <w:pPr>
      <w:spacing w:after="0" w:line="240" w:lineRule="auto"/>
    </w:pPr>
    <w:rPr>
      <w:rFonts w:ascii="Palatino Linotype" w:eastAsiaTheme="minorEastAsia" w:hAnsi="Palatino Linotype"/>
      <w:color w:val="2E74B5" w:themeColor="accent5" w:themeShade="BF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744615"/>
    <w:pPr>
      <w:spacing w:after="0" w:line="240" w:lineRule="auto"/>
    </w:pPr>
    <w:rPr>
      <w:rFonts w:ascii="Palatino Linotype" w:eastAsiaTheme="minorEastAsia" w:hAnsi="Palatino Linotype"/>
      <w:color w:val="538135" w:themeColor="accent6" w:themeShade="BF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744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744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744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744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744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744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744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744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744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744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744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744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744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744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744615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744615"/>
    <w:pPr>
      <w:spacing w:after="0" w:line="240" w:lineRule="auto"/>
    </w:pPr>
    <w:rPr>
      <w:rFonts w:ascii="Palatino Linotype" w:eastAsiaTheme="minorEastAsia" w:hAnsi="Palatino Linotype"/>
      <w:color w:val="FFFFFF" w:themeColor="background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744615"/>
    <w:pPr>
      <w:spacing w:after="0" w:line="240" w:lineRule="auto"/>
    </w:pPr>
    <w:rPr>
      <w:rFonts w:ascii="Palatino Linotype" w:eastAsiaTheme="minorEastAsia" w:hAnsi="Palatino Linotype"/>
      <w:color w:val="FFFFFF" w:themeColor="background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744615"/>
    <w:pPr>
      <w:spacing w:after="0" w:line="240" w:lineRule="auto"/>
    </w:pPr>
    <w:rPr>
      <w:rFonts w:ascii="Palatino Linotype" w:eastAsiaTheme="minorEastAsia" w:hAnsi="Palatino Linotype"/>
      <w:color w:val="FFFFFF" w:themeColor="background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744615"/>
    <w:pPr>
      <w:spacing w:after="0" w:line="240" w:lineRule="auto"/>
    </w:pPr>
    <w:rPr>
      <w:rFonts w:ascii="Palatino Linotype" w:eastAsiaTheme="minorEastAsia" w:hAnsi="Palatino Linotype"/>
      <w:color w:val="FFFFFF" w:themeColor="background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744615"/>
    <w:pPr>
      <w:spacing w:after="0" w:line="240" w:lineRule="auto"/>
    </w:pPr>
    <w:rPr>
      <w:rFonts w:ascii="Palatino Linotype" w:eastAsiaTheme="minorEastAsia" w:hAnsi="Palatino Linotype"/>
      <w:color w:val="FFFFFF" w:themeColor="background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744615"/>
    <w:pPr>
      <w:spacing w:after="0" w:line="240" w:lineRule="auto"/>
    </w:pPr>
    <w:rPr>
      <w:rFonts w:ascii="Palatino Linotype" w:eastAsiaTheme="minorEastAsia" w:hAnsi="Palatino Linotype"/>
      <w:color w:val="FFFFFF" w:themeColor="background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744615"/>
    <w:pPr>
      <w:spacing w:after="0" w:line="240" w:lineRule="auto"/>
    </w:pPr>
    <w:rPr>
      <w:rFonts w:ascii="Palatino Linotype" w:eastAsiaTheme="minorEastAsia" w:hAnsi="Palatino Linotype"/>
      <w:color w:val="FFFFFF" w:themeColor="background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744615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44615"/>
    <w:pPr>
      <w:spacing w:after="0" w:line="240" w:lineRule="auto"/>
    </w:pPr>
    <w:rPr>
      <w:rFonts w:asciiTheme="majorHAnsi" w:eastAsiaTheme="majorEastAsia" w:hAnsiTheme="majorHAnsi" w:cstheme="majorBid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615"/>
    <w:rPr>
      <w:rFonts w:asciiTheme="majorHAnsi" w:eastAsiaTheme="majorEastAsia" w:hAnsiTheme="majorHAnsi" w:cstheme="majorBidi"/>
      <w:kern w:val="0"/>
      <w:sz w:val="18"/>
      <w:szCs w:val="18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615"/>
    <w:pPr>
      <w:spacing w:after="200" w:line="276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615"/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44615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4461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44615"/>
    <w:rPr>
      <w:color w:val="954F72"/>
      <w:u w:val="single"/>
    </w:rPr>
  </w:style>
  <w:style w:type="paragraph" w:customStyle="1" w:styleId="msonormal0">
    <w:name w:val="msonormal"/>
    <w:basedOn w:val="Normal"/>
    <w:rsid w:val="00744615"/>
    <w:pPr>
      <w:spacing w:before="100" w:beforeAutospacing="1" w:after="100" w:afterAutospacing="1" w:line="240" w:lineRule="auto"/>
    </w:pPr>
    <w:rPr>
      <w:rFonts w:ascii="MS PGothic" w:eastAsia="MS PGothic" w:hAnsi="MS PGothic" w:cs="MS PGothic"/>
      <w:kern w:val="0"/>
      <w:lang w:eastAsia="ja-JP"/>
      <w14:ligatures w14:val="none"/>
    </w:rPr>
  </w:style>
  <w:style w:type="paragraph" w:customStyle="1" w:styleId="font5">
    <w:name w:val="font5"/>
    <w:basedOn w:val="Normal"/>
    <w:rsid w:val="00744615"/>
    <w:pPr>
      <w:spacing w:before="100" w:beforeAutospacing="1" w:after="100" w:afterAutospacing="1" w:line="240" w:lineRule="auto"/>
    </w:pPr>
    <w:rPr>
      <w:rFonts w:ascii="Yu Gothic" w:eastAsia="Yu Gothic" w:hAnsi="Yu Gothic" w:cs="MS PGothic"/>
      <w:kern w:val="0"/>
      <w:sz w:val="12"/>
      <w:szCs w:val="12"/>
      <w:lang w:eastAsia="ja-JP"/>
      <w14:ligatures w14:val="none"/>
    </w:rPr>
  </w:style>
  <w:style w:type="paragraph" w:customStyle="1" w:styleId="xl65">
    <w:name w:val="xl65"/>
    <w:basedOn w:val="Normal"/>
    <w:rsid w:val="00744615"/>
    <w:pPr>
      <w:spacing w:before="100" w:beforeAutospacing="1" w:after="100" w:afterAutospacing="1" w:line="240" w:lineRule="auto"/>
      <w:jc w:val="center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66">
    <w:name w:val="xl66"/>
    <w:basedOn w:val="Normal"/>
    <w:rsid w:val="00744615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MS PGothic" w:eastAsia="MS PGothic" w:hAnsi="MS PGothic" w:cs="MS PGothic"/>
      <w:kern w:val="0"/>
      <w:lang w:eastAsia="ja-JP"/>
      <w14:ligatures w14:val="none"/>
    </w:rPr>
  </w:style>
  <w:style w:type="paragraph" w:customStyle="1" w:styleId="xl67">
    <w:name w:val="xl67"/>
    <w:basedOn w:val="Normal"/>
    <w:rsid w:val="00744615"/>
    <w:pPr>
      <w:spacing w:before="100" w:beforeAutospacing="1" w:after="100" w:afterAutospacing="1" w:line="240" w:lineRule="auto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68">
    <w:name w:val="xl68"/>
    <w:basedOn w:val="Normal"/>
    <w:rsid w:val="00744615"/>
    <w:pPr>
      <w:pBdr>
        <w:top w:val="single" w:sz="12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69">
    <w:name w:val="xl69"/>
    <w:basedOn w:val="Normal"/>
    <w:rsid w:val="00744615"/>
    <w:pPr>
      <w:pBdr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70">
    <w:name w:val="xl70"/>
    <w:basedOn w:val="Normal"/>
    <w:rsid w:val="00744615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71">
    <w:name w:val="xl71"/>
    <w:basedOn w:val="Normal"/>
    <w:rsid w:val="00744615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72">
    <w:name w:val="xl72"/>
    <w:basedOn w:val="Normal"/>
    <w:rsid w:val="00744615"/>
    <w:pPr>
      <w:pBdr>
        <w:bottom w:val="single" w:sz="12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73">
    <w:name w:val="xl73"/>
    <w:basedOn w:val="Normal"/>
    <w:rsid w:val="00744615"/>
    <w:pPr>
      <w:pBdr>
        <w:bottom w:val="single" w:sz="12" w:space="0" w:color="auto"/>
      </w:pBdr>
      <w:spacing w:before="100" w:beforeAutospacing="1" w:after="100" w:afterAutospacing="1" w:line="240" w:lineRule="auto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74">
    <w:name w:val="xl74"/>
    <w:basedOn w:val="Normal"/>
    <w:rsid w:val="00744615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75">
    <w:name w:val="xl75"/>
    <w:basedOn w:val="Normal"/>
    <w:rsid w:val="00744615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76">
    <w:name w:val="xl76"/>
    <w:basedOn w:val="Normal"/>
    <w:rsid w:val="00744615"/>
    <w:pPr>
      <w:pBdr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77">
    <w:name w:val="xl77"/>
    <w:basedOn w:val="Normal"/>
    <w:rsid w:val="00744615"/>
    <w:pPr>
      <w:pBdr>
        <w:top w:val="single" w:sz="12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table" w:customStyle="1" w:styleId="1">
    <w:name w:val="表 (格子)1"/>
    <w:basedOn w:val="TableNormal"/>
    <w:next w:val="TableGrid"/>
    <w:uiPriority w:val="39"/>
    <w:rsid w:val="00744615"/>
    <w:pPr>
      <w:spacing w:after="0" w:line="240" w:lineRule="auto"/>
    </w:pPr>
    <w:rPr>
      <w:rFonts w:ascii="Palatino Linotype" w:eastAsia="Yu Gothic" w:hAnsi="Palatino Linotype" w:cs="Palatino Linotype"/>
      <w:sz w:val="18"/>
      <w:szCs w:val="18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3788</Characters>
  <Application>Microsoft Office Word</Application>
  <DocSecurity>0</DocSecurity>
  <Lines>31</Lines>
  <Paragraphs>8</Paragraphs>
  <ScaleCrop>false</ScaleCrop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2026-09-15T06:29:00Z</dcterms:created>
  <dcterms:modified xsi:type="dcterms:W3CDTF">2026-09-15T06:29:00Z</dcterms:modified>
</cp:coreProperties>
</file>