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E9B" w:rsidRPr="00B17594" w:rsidRDefault="00112E9B" w:rsidP="00112E9B">
      <w:pPr>
        <w:jc w:val="center"/>
        <w:rPr>
          <w:rFonts w:ascii="Times New Roman" w:hAnsi="Times New Roman" w:cs="Times New Roman"/>
        </w:rPr>
      </w:pPr>
      <w:r w:rsidRPr="00B17594">
        <w:rPr>
          <w:rFonts w:ascii="Times New Roman" w:hAnsi="Times New Roman" w:cs="Times New Roman"/>
          <w:noProof/>
        </w:rPr>
        <w:drawing>
          <wp:inline distT="0" distB="0" distL="0" distR="0">
            <wp:extent cx="4579200" cy="3240000"/>
            <wp:effectExtent l="0" t="0" r="0" b="0"/>
            <wp:docPr id="37" name="Picture 15" descr="C:\Users\Thermo\AppData\Local\Temp\Rar$DRa21908.36912\0309--500ZY-N9--50P2--SIM-WAXcolum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ermo\AppData\Local\Temp\Rar$DRa21908.36912\0309--500ZY-N9--50P2--SIM-WAXcolumn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2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E9B" w:rsidRPr="00B17594" w:rsidRDefault="00112E9B" w:rsidP="00112E9B">
      <w:pPr>
        <w:jc w:val="center"/>
        <w:rPr>
          <w:rFonts w:ascii="Times New Roman" w:hAnsi="Times New Roman" w:cs="Times New Roman"/>
          <w:lang w:val="tr-TR"/>
        </w:rPr>
      </w:pPr>
      <w:r w:rsidRPr="00B17594">
        <w:rPr>
          <w:rFonts w:ascii="Times New Roman" w:hAnsi="Times New Roman" w:cs="Times New Roman"/>
          <w:b/>
          <w:bCs/>
        </w:rPr>
        <w:t>Figure S21.</w:t>
      </w:r>
      <w:r w:rsidRPr="00B17594">
        <w:rPr>
          <w:rFonts w:ascii="Times New Roman" w:hAnsi="Times New Roman" w:cs="Times New Roman"/>
        </w:rPr>
        <w:t xml:space="preserve"> Olive oil sample N9 with 50 mg/</w:t>
      </w:r>
      <w:r>
        <w:rPr>
          <w:rFonts w:ascii="Times New Roman" w:hAnsi="Times New Roman" w:cs="Times New Roman"/>
        </w:rPr>
        <w:t>l</w:t>
      </w:r>
      <w:r w:rsidRPr="00B17594">
        <w:rPr>
          <w:rFonts w:ascii="Times New Roman" w:hAnsi="Times New Roman" w:cs="Times New Roman"/>
        </w:rPr>
        <w:t xml:space="preserve"> of P2 (top) and DMB (bottom) chromatogram, 1</w:t>
      </w:r>
      <w:r w:rsidRPr="00B17594">
        <w:rPr>
          <w:rFonts w:ascii="Times New Roman" w:hAnsi="Times New Roman" w:cs="Times New Roman"/>
          <w:vertAlign w:val="superscript"/>
        </w:rPr>
        <w:t>st</w:t>
      </w:r>
      <w:r w:rsidRPr="00B17594">
        <w:rPr>
          <w:rFonts w:ascii="Times New Roman" w:hAnsi="Times New Roman" w:cs="Times New Roman"/>
        </w:rPr>
        <w:t xml:space="preserve"> injection.</w:t>
      </w:r>
    </w:p>
    <w:p w:rsidR="00713E8D" w:rsidRPr="00112E9B" w:rsidRDefault="00713E8D">
      <w:pPr>
        <w:rPr>
          <w:lang w:val="tr-TR"/>
        </w:rPr>
      </w:pPr>
    </w:p>
    <w:sectPr w:rsidR="00713E8D" w:rsidRPr="00112E9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112E9B"/>
    <w:rsid w:val="00112E9B"/>
    <w:rsid w:val="00713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E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2025-06-18T03:40:00Z</dcterms:created>
  <dcterms:modified xsi:type="dcterms:W3CDTF">2025-06-18T03:40:00Z</dcterms:modified>
</cp:coreProperties>
</file>