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57" w:rsidRPr="00F43967" w:rsidRDefault="00BC3A57" w:rsidP="00BC3A5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967">
        <w:rPr>
          <w:rFonts w:ascii="Times New Roman" w:hAnsi="Times New Roman" w:cs="Times New Roman"/>
          <w:b/>
          <w:sz w:val="24"/>
          <w:szCs w:val="24"/>
        </w:rPr>
        <w:t xml:space="preserve">Table S4 </w:t>
      </w:r>
      <w:r w:rsidRPr="00F43967">
        <w:rPr>
          <w:rFonts w:ascii="Times New Roman" w:hAnsi="Times New Roman" w:cs="Times New Roman"/>
          <w:sz w:val="24"/>
          <w:szCs w:val="24"/>
        </w:rPr>
        <w:t xml:space="preserve">Summary of precision, repeatability, and stability for six components in </w:t>
      </w:r>
      <w:r w:rsidRPr="00F43967">
        <w:rPr>
          <w:rFonts w:ascii="Times New Roman" w:eastAsia="楷体" w:hAnsi="Times New Roman" w:cs="Times New Roman"/>
          <w:sz w:val="24"/>
          <w:szCs w:val="24"/>
        </w:rPr>
        <w:t>Bupleuri</w:t>
      </w:r>
      <w:r w:rsidRPr="00F43967">
        <w:rPr>
          <w:rFonts w:ascii="Times New Roman" w:hAnsi="Times New Roman" w:cs="Times New Roman"/>
          <w:sz w:val="24"/>
          <w:szCs w:val="24"/>
        </w:rPr>
        <w:t xml:space="preserve"> </w:t>
      </w:r>
      <w:r w:rsidRPr="00F43967">
        <w:rPr>
          <w:rFonts w:ascii="Times New Roman" w:eastAsia="楷体" w:hAnsi="Times New Roman" w:cs="Times New Roman"/>
          <w:sz w:val="24"/>
          <w:szCs w:val="24"/>
        </w:rPr>
        <w:t>Radix</w:t>
      </w:r>
      <w:r w:rsidRPr="00F4396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825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65"/>
        <w:gridCol w:w="1765"/>
        <w:gridCol w:w="1765"/>
        <w:gridCol w:w="1765"/>
        <w:gridCol w:w="1765"/>
      </w:tblGrid>
      <w:tr w:rsidR="00BC3A57" w:rsidRPr="00F43967" w:rsidTr="00153E92">
        <w:trPr>
          <w:jc w:val="center"/>
        </w:trPr>
        <w:tc>
          <w:tcPr>
            <w:tcW w:w="1765" w:type="dxa"/>
            <w:vMerge w:val="restart"/>
            <w:vAlign w:val="center"/>
          </w:tcPr>
          <w:p w:rsidR="00BC3A57" w:rsidRPr="00F43967" w:rsidRDefault="00BC3A5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Analyte</w:t>
            </w:r>
          </w:p>
        </w:tc>
        <w:tc>
          <w:tcPr>
            <w:tcW w:w="1765" w:type="dxa"/>
            <w:vAlign w:val="center"/>
          </w:tcPr>
          <w:p w:rsidR="00BC3A57" w:rsidRPr="00F43967" w:rsidRDefault="00BC3A5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Intra-day runs</w:t>
            </w:r>
          </w:p>
        </w:tc>
        <w:tc>
          <w:tcPr>
            <w:tcW w:w="1765" w:type="dxa"/>
            <w:vAlign w:val="center"/>
          </w:tcPr>
          <w:p w:rsidR="00BC3A57" w:rsidRPr="00F43967" w:rsidRDefault="00BC3A5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Inter-day runs</w:t>
            </w:r>
          </w:p>
        </w:tc>
        <w:tc>
          <w:tcPr>
            <w:tcW w:w="1765" w:type="dxa"/>
            <w:vAlign w:val="center"/>
          </w:tcPr>
          <w:p w:rsidR="00BC3A57" w:rsidRPr="00F43967" w:rsidRDefault="00BC3A5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Repeatability</w:t>
            </w:r>
          </w:p>
        </w:tc>
        <w:tc>
          <w:tcPr>
            <w:tcW w:w="1765" w:type="dxa"/>
            <w:vAlign w:val="center"/>
          </w:tcPr>
          <w:p w:rsidR="00BC3A57" w:rsidRPr="00F43967" w:rsidRDefault="00BC3A5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Stability</w:t>
            </w:r>
          </w:p>
        </w:tc>
      </w:tr>
      <w:tr w:rsidR="00BC3A57" w:rsidRPr="00F43967" w:rsidTr="00153E92">
        <w:trPr>
          <w:jc w:val="center"/>
        </w:trPr>
        <w:tc>
          <w:tcPr>
            <w:tcW w:w="1765" w:type="dxa"/>
            <w:vMerge/>
            <w:tcBorders>
              <w:bottom w:val="single" w:sz="4" w:space="0" w:color="auto"/>
            </w:tcBorders>
            <w:vAlign w:val="center"/>
          </w:tcPr>
          <w:p w:rsidR="00BC3A57" w:rsidRPr="00F43967" w:rsidRDefault="00BC3A5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:rsidR="00BC3A57" w:rsidRPr="00F43967" w:rsidRDefault="00BC3A5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RSD</w:t>
            </w:r>
            <w:r w:rsidRPr="00F43967">
              <w:rPr>
                <w:sz w:val="24"/>
                <w:szCs w:val="24"/>
                <w:vertAlign w:val="superscript"/>
              </w:rPr>
              <w:t>a</w:t>
            </w:r>
            <w:r w:rsidRPr="00F43967"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:rsidR="00BC3A57" w:rsidRPr="00F43967" w:rsidRDefault="00BC3A5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RSD</w:t>
            </w:r>
            <w:r w:rsidRPr="00F43967">
              <w:rPr>
                <w:sz w:val="24"/>
                <w:szCs w:val="24"/>
                <w:vertAlign w:val="superscript"/>
              </w:rPr>
              <w:t>a</w:t>
            </w:r>
            <w:r w:rsidRPr="00F43967"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:rsidR="00BC3A57" w:rsidRPr="00F43967" w:rsidRDefault="00BC3A5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RSD</w:t>
            </w:r>
            <w:r w:rsidRPr="00F43967">
              <w:rPr>
                <w:sz w:val="24"/>
                <w:szCs w:val="24"/>
                <w:vertAlign w:val="superscript"/>
              </w:rPr>
              <w:t>a</w:t>
            </w:r>
            <w:r w:rsidRPr="00F43967"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:rsidR="00BC3A57" w:rsidRPr="00F43967" w:rsidRDefault="00BC3A5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RSD</w:t>
            </w:r>
            <w:r w:rsidRPr="00F43967">
              <w:rPr>
                <w:sz w:val="24"/>
                <w:szCs w:val="24"/>
                <w:vertAlign w:val="superscript"/>
              </w:rPr>
              <w:t>a</w:t>
            </w:r>
            <w:r w:rsidRPr="00F43967">
              <w:rPr>
                <w:sz w:val="24"/>
                <w:szCs w:val="24"/>
              </w:rPr>
              <w:t xml:space="preserve"> (%)</w:t>
            </w:r>
          </w:p>
        </w:tc>
      </w:tr>
      <w:tr w:rsidR="00BC3A57" w:rsidRPr="00F43967" w:rsidTr="00153E92">
        <w:trPr>
          <w:jc w:val="center"/>
        </w:trPr>
        <w:tc>
          <w:tcPr>
            <w:tcW w:w="1765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BC3A57" w:rsidRPr="00F43967" w:rsidRDefault="00BC3A5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tl2br w:val="nil"/>
              <w:tr2bl w:val="nil"/>
            </w:tcBorders>
          </w:tcPr>
          <w:p w:rsidR="00BC3A57" w:rsidRPr="00F43967" w:rsidRDefault="00BC3A5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0.871</w:t>
            </w:r>
          </w:p>
        </w:tc>
        <w:tc>
          <w:tcPr>
            <w:tcW w:w="1765" w:type="dxa"/>
            <w:tcBorders>
              <w:top w:val="single" w:sz="4" w:space="0" w:color="auto"/>
              <w:tl2br w:val="nil"/>
              <w:tr2bl w:val="nil"/>
            </w:tcBorders>
          </w:tcPr>
          <w:p w:rsidR="00BC3A57" w:rsidRPr="00F43967" w:rsidRDefault="00BC3A5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0.746</w:t>
            </w:r>
          </w:p>
        </w:tc>
        <w:tc>
          <w:tcPr>
            <w:tcW w:w="1765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BC3A57" w:rsidRPr="00F43967" w:rsidRDefault="00BC3A5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1.223</w:t>
            </w:r>
          </w:p>
        </w:tc>
        <w:tc>
          <w:tcPr>
            <w:tcW w:w="1765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BC3A57" w:rsidRPr="00F43967" w:rsidRDefault="00BC3A5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0.375</w:t>
            </w:r>
          </w:p>
        </w:tc>
      </w:tr>
      <w:tr w:rsidR="00BC3A57" w:rsidRPr="00F43967" w:rsidTr="00153E92">
        <w:trPr>
          <w:jc w:val="center"/>
        </w:trPr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:rsidR="00BC3A57" w:rsidRPr="00F43967" w:rsidRDefault="00BC3A5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</w:t>
            </w:r>
          </w:p>
        </w:tc>
        <w:tc>
          <w:tcPr>
            <w:tcW w:w="1765" w:type="dxa"/>
            <w:tcBorders>
              <w:tl2br w:val="nil"/>
              <w:tr2bl w:val="nil"/>
            </w:tcBorders>
          </w:tcPr>
          <w:p w:rsidR="00BC3A57" w:rsidRPr="00F43967" w:rsidRDefault="00BC3A5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0.941</w:t>
            </w:r>
          </w:p>
        </w:tc>
        <w:tc>
          <w:tcPr>
            <w:tcW w:w="1765" w:type="dxa"/>
            <w:tcBorders>
              <w:tl2br w:val="nil"/>
              <w:tr2bl w:val="nil"/>
            </w:tcBorders>
          </w:tcPr>
          <w:p w:rsidR="00BC3A57" w:rsidRPr="00F43967" w:rsidRDefault="00BC3A5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0.339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:rsidR="00BC3A57" w:rsidRPr="00F43967" w:rsidRDefault="00BC3A5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1.503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:rsidR="00BC3A57" w:rsidRPr="00F43967" w:rsidRDefault="00BC3A5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0.381</w:t>
            </w:r>
          </w:p>
        </w:tc>
      </w:tr>
      <w:tr w:rsidR="00BC3A57" w:rsidRPr="00F43967" w:rsidTr="00153E92">
        <w:trPr>
          <w:jc w:val="center"/>
        </w:trPr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:rsidR="00BC3A57" w:rsidRPr="00F43967" w:rsidRDefault="00BC3A5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</w:t>
            </w:r>
          </w:p>
        </w:tc>
        <w:tc>
          <w:tcPr>
            <w:tcW w:w="1765" w:type="dxa"/>
            <w:tcBorders>
              <w:tl2br w:val="nil"/>
              <w:tr2bl w:val="nil"/>
            </w:tcBorders>
          </w:tcPr>
          <w:p w:rsidR="00BC3A57" w:rsidRPr="00F43967" w:rsidRDefault="00BC3A5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0.989</w:t>
            </w:r>
          </w:p>
        </w:tc>
        <w:tc>
          <w:tcPr>
            <w:tcW w:w="1765" w:type="dxa"/>
            <w:tcBorders>
              <w:tl2br w:val="nil"/>
              <w:tr2bl w:val="nil"/>
            </w:tcBorders>
          </w:tcPr>
          <w:p w:rsidR="00BC3A57" w:rsidRPr="00F43967" w:rsidRDefault="00BC3A5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0.770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:rsidR="00BC3A57" w:rsidRPr="00F43967" w:rsidRDefault="00BC3A5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0.780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:rsidR="00BC3A57" w:rsidRPr="00F43967" w:rsidRDefault="00BC3A5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0.593</w:t>
            </w:r>
          </w:p>
        </w:tc>
      </w:tr>
      <w:tr w:rsidR="00BC3A57" w:rsidRPr="00F43967" w:rsidTr="00153E92">
        <w:trPr>
          <w:jc w:val="center"/>
        </w:trPr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:rsidR="00BC3A57" w:rsidRPr="00F43967" w:rsidRDefault="00BC3A5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4</w:t>
            </w:r>
          </w:p>
        </w:tc>
        <w:tc>
          <w:tcPr>
            <w:tcW w:w="1765" w:type="dxa"/>
            <w:tcBorders>
              <w:tl2br w:val="nil"/>
              <w:tr2bl w:val="nil"/>
            </w:tcBorders>
          </w:tcPr>
          <w:p w:rsidR="00BC3A57" w:rsidRPr="00F43967" w:rsidRDefault="00BC3A5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0.402</w:t>
            </w:r>
          </w:p>
        </w:tc>
        <w:tc>
          <w:tcPr>
            <w:tcW w:w="1765" w:type="dxa"/>
            <w:tcBorders>
              <w:tl2br w:val="nil"/>
              <w:tr2bl w:val="nil"/>
            </w:tcBorders>
          </w:tcPr>
          <w:p w:rsidR="00BC3A57" w:rsidRPr="00F43967" w:rsidRDefault="00BC3A5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0.781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:rsidR="00BC3A57" w:rsidRPr="00F43967" w:rsidRDefault="00BC3A5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0.443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:rsidR="00BC3A57" w:rsidRPr="00F43967" w:rsidRDefault="00BC3A5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0.682</w:t>
            </w:r>
          </w:p>
        </w:tc>
      </w:tr>
      <w:tr w:rsidR="00BC3A57" w:rsidRPr="00F43967" w:rsidTr="00153E92">
        <w:trPr>
          <w:jc w:val="center"/>
        </w:trPr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:rsidR="00BC3A57" w:rsidRPr="00F43967" w:rsidRDefault="00BC3A5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5</w:t>
            </w:r>
          </w:p>
        </w:tc>
        <w:tc>
          <w:tcPr>
            <w:tcW w:w="1765" w:type="dxa"/>
            <w:tcBorders>
              <w:tl2br w:val="nil"/>
              <w:tr2bl w:val="nil"/>
            </w:tcBorders>
          </w:tcPr>
          <w:p w:rsidR="00BC3A57" w:rsidRPr="00F43967" w:rsidRDefault="00BC3A5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0.923</w:t>
            </w:r>
          </w:p>
        </w:tc>
        <w:tc>
          <w:tcPr>
            <w:tcW w:w="1765" w:type="dxa"/>
            <w:tcBorders>
              <w:tl2br w:val="nil"/>
              <w:tr2bl w:val="nil"/>
            </w:tcBorders>
          </w:tcPr>
          <w:p w:rsidR="00BC3A57" w:rsidRPr="00F43967" w:rsidRDefault="00BC3A5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0.629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:rsidR="00BC3A57" w:rsidRPr="00F43967" w:rsidRDefault="00BC3A5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0.790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:rsidR="00BC3A57" w:rsidRPr="00F43967" w:rsidRDefault="00BC3A5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0.665</w:t>
            </w:r>
          </w:p>
        </w:tc>
      </w:tr>
      <w:tr w:rsidR="00BC3A57" w:rsidRPr="00F43967" w:rsidTr="00153E92">
        <w:trPr>
          <w:jc w:val="center"/>
        </w:trPr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:rsidR="00BC3A57" w:rsidRPr="00F43967" w:rsidRDefault="00BC3A5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6</w:t>
            </w:r>
          </w:p>
        </w:tc>
        <w:tc>
          <w:tcPr>
            <w:tcW w:w="1765" w:type="dxa"/>
            <w:tcBorders>
              <w:tl2br w:val="nil"/>
              <w:tr2bl w:val="nil"/>
            </w:tcBorders>
          </w:tcPr>
          <w:p w:rsidR="00BC3A57" w:rsidRPr="00F43967" w:rsidRDefault="00BC3A5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0.936</w:t>
            </w:r>
          </w:p>
        </w:tc>
        <w:tc>
          <w:tcPr>
            <w:tcW w:w="1765" w:type="dxa"/>
            <w:tcBorders>
              <w:tl2br w:val="nil"/>
              <w:tr2bl w:val="nil"/>
            </w:tcBorders>
          </w:tcPr>
          <w:p w:rsidR="00BC3A57" w:rsidRPr="00F43967" w:rsidRDefault="00BC3A5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0.690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:rsidR="00BC3A57" w:rsidRPr="00F43967" w:rsidRDefault="00BC3A5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0.550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:rsidR="00BC3A57" w:rsidRPr="00F43967" w:rsidRDefault="00BC3A57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0.782</w:t>
            </w:r>
          </w:p>
        </w:tc>
      </w:tr>
    </w:tbl>
    <w:p w:rsidR="00BC3A57" w:rsidRPr="00F43967" w:rsidRDefault="00BC3A57" w:rsidP="00BC3A57">
      <w:pPr>
        <w:spacing w:line="48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43967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F43967">
        <w:rPr>
          <w:rFonts w:ascii="Times New Roman" w:hAnsi="Times New Roman" w:cs="Times New Roman"/>
          <w:sz w:val="24"/>
          <w:szCs w:val="24"/>
        </w:rPr>
        <w:t xml:space="preserve"> RSD (%) = 100 × SD/mean.</w:t>
      </w:r>
    </w:p>
    <w:p w:rsidR="00670072" w:rsidRDefault="00670072"/>
    <w:sectPr w:rsidR="0067007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BC3A57"/>
    <w:rsid w:val="00670072"/>
    <w:rsid w:val="00BC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C3A57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2022-10-17T06:49:00Z</dcterms:created>
  <dcterms:modified xsi:type="dcterms:W3CDTF">2022-10-17T06:49:00Z</dcterms:modified>
</cp:coreProperties>
</file>