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6F" w:rsidRPr="00162A66" w:rsidRDefault="00AD646F" w:rsidP="00AD646F">
      <w:pPr>
        <w:rPr>
          <w:sz w:val="24"/>
          <w:szCs w:val="24"/>
        </w:rPr>
      </w:pPr>
    </w:p>
    <w:p w:rsidR="00AD646F" w:rsidRPr="001A163D" w:rsidRDefault="00AD646F" w:rsidP="00AD646F">
      <w:pPr>
        <w:rPr>
          <w:rFonts w:ascii="Times New Roman" w:hAnsi="Times New Roman" w:cs="Times New Roman"/>
          <w:sz w:val="24"/>
          <w:szCs w:val="24"/>
        </w:rPr>
      </w:pPr>
      <w:bookmarkStart w:id="0" w:name="_Hlk97279755"/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 xml:space="preserve">Ovalbumin </w:t>
      </w:r>
      <w:r w:rsidRPr="001A163D">
        <w:rPr>
          <w:rFonts w:ascii="Times New Roman" w:hAnsi="Times New Roman" w:cs="Times New Roman"/>
          <w:sz w:val="24"/>
          <w:szCs w:val="24"/>
        </w:rPr>
        <w:t>hydrolysate peptides and their SMILES</w:t>
      </w:r>
    </w:p>
    <w:tbl>
      <w:tblPr>
        <w:tblStyle w:val="TableGrid"/>
        <w:tblW w:w="5176" w:type="pct"/>
        <w:tblLayout w:type="fixed"/>
        <w:tblLook w:val="04A0"/>
      </w:tblPr>
      <w:tblGrid>
        <w:gridCol w:w="366"/>
        <w:gridCol w:w="985"/>
        <w:gridCol w:w="7817"/>
      </w:tblGrid>
      <w:tr w:rsidR="00AD646F" w:rsidRPr="00162A66" w:rsidTr="00F24A99">
        <w:trPr>
          <w:trHeight w:val="87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Hydrolysate peptides (Ligands)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SMILES notation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GSI</w:t>
            </w: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GAA</w:t>
            </w: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NCC(=O)N[C@@]([H])(CO)C(=O)N[C@@]([H])([C@]([H])(CC)C)C(=O)NCC(=O)N[C@@]([H])(C)C(=O)N[C@@]([H])(C)C(=O)N[C@@]([H])(CO)C(=O)N[C@@]([H])(CCSC)C(=O)O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N[C@@]([H])(CC(=O)O)C(=O)N[C@@]([H])(C(C)C)C(=O)N[C@@]([H])(Cc1ccccc1)C(=O)O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CPIAIM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N[C@@]([H])(CS)C(=O)N1[C@@]([H])(CCC1)C(=O)N[C@@]([H])([C@]([H])(CC)C)C(=O)N[C@@]([H])(C)C(=O)N[C@@]([H])([C@]([H])(CC)C)C(=O)N[C@@]([H])(CCSC)C(=O)O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N[C@@]([H])(CO)C(=O)N[C@@]([H])(C)C(=O)N[C@@]([H])(CC(C)C)C(=O)O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GAK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NCC(=O)N[C@@]([H])(C)C(=O)N[C@@]([H])(CCCCN)C(=O)O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DSTR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N[C@@]([H])(CC(=O)O)C(=O)N[C@@]([H])(CO)C(=O)N[C@@]([H])([C@]([H])(O)C)C(=O)N[C@@]([H])(CCCNC(=N)N)C(=O)O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TQIN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N[C@@]([H])([C@]([H])(O)C)C(=O)N[C@@]([H])(CCC(=O)N)C(=O)N[C@@]([H])([C@]([H])(CC)C)C(=O)N[C@@]([H])(CC(=O)N)C(=O)O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VVR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N[C@@]([H])(C(C)C)C(=O)N[C@@]([H])(C(C)C)C(=O)N[C@@]([H])(CCCNC(=N)N)C(=O)O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N1[C@@]([H])(CCC1)C(=O)NCC(=O)N[C@@]([H])(Cc1ccccc1)C(=O)O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GDSIEAQCGTSVN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CC(=O)N[C@@]([H])(CC(=O)O)C(=O)N[C@@]([H])(CO)C(=O)N[C@@]([H])([C@]([H])(CC)C)C(=O)N[C@@]([H])(CCC(=O)O)C(=O)N[C@@]([H])(C)C(=O)N[C@@]([H])(CCC(=O)N)C(=O)N[C@@]([H])(CS)C(=O)NCC(=O)N[C@@]([H])([C@]([H])(O)C)C(=O)N[C@@]([H])(CO)C(=O)N[C@@]([H])(C(C)C)C(=O)N[C@@]([H])(CC(=O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SSL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N[C@@]([H])(CO)C(=O)N[C@@]([H])(CO)C(=O)N[C@@]([H])(CC(C)C)C(=O)O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N[C@@]([H])(CC(=O)O)C(=O)N[C@@]([H])([C@]([H])(CC)C)C(=O)N[C@@]([H])(CC(C)C)C(=O)O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QITK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N[C@@]([H])(CCC(=O)N)C(=O)N[C@@]([H])([C@]([H])(CC)C)C(=O)N[C@@]([H])([C@]([H])(O)C)C(=O)N[C@@]([H])(CCCCN)C(=O)O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DVY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N[C@@]([H])(CC(=O)O)C(=O)N[C@@]([H])(C(C)C)C(=O)N[C@@]([H])(Cc1ccc(O)cc1)C(=O)O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ASR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N[C@@]([H])(C)C(=O)N[C@@]([H])(CO)C(=O)N[C@@]([H])(CCCNC(=N)N)C(=O)O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AEER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N[C@@]([H])(C)C(=O)N[C@@]([H])(CCC(=O)O)C(=O)N[C@@]([H])(CCC(=O)O)C(=O)N[C@@]([H])(CCCNC(=N)N)C(=O)O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N1[C@@]([H])(CCC1)C(=O)N[C@@]([H])([C@]([H])(CC)C)C(=O)N[C@@]([H])(CC(C)C)C(=O)O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PEY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N1[C@@]([H])(CCC1)C(=O)N[C@@]([H])(CCC(=O)O)C(=O)N[C@@]([H])(Cc1ccc(O)cc1)C(=O)O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QCVK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N[C@@]([H])(CCC(=O)N)C(=O)N[C@@]([H])(CS)C(=O)N[C@@]([H])(C(C)C)C(=O)N[C@@]([H])</w:t>
            </w: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(CCCCN)C(=O)O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NCC(=O)NCC(=O)N[C@@]([H])(CC(C)C)C(=O)O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EPIN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N[C@@]([H])(CCC(=O)O)C(=O)N1[C@@]([H])(CCC1)C(=O)N[C@@]([H])([C@]([H])(CC)C)C(=O)N[C@@]([H])(CC(=O)N)C(=O)O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QTAADQAR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N[C@@]([H])(CCC(=O)N)C(=O)N[C@@]([H])([C@]([H])(O)C)C(=O)N[C@@]([H])(C)C(=O)N[C@@]([H])(C)C(=O)N[C@@]([H])(CC(=O)O)C(=O)N[C@@]([H])(CCC(=O)N)C(=O)N[C@@]([H])(C)C(=O)N[C@@]([H])(CCCNC(=N)N)C(=O)O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VESQTN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N[C@@]([H])(C(C)C)C(=O)N[C@@]([H])(CCC(=O)O)C(=O)N[C@@]([H])(CO)C(=O)N[C@@]([H])(CCC(=O)N)C(=O)N[C@@]([H])([C@]([H])(O)C)C(=O)N[C@@]([H])(CC(=O)N)C(=O)O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GIIR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NCC(=O)N[C@@]([H])([C@]([H])(CC)C)C(=O)N[C@@]([H])([C@]([H])(CC)C)C(=O)N[C@@]([H])(CCCNC(=N)N)C(=O)O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QPSSVDSQTAM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N[C@@]([H])(CCC(=O)N)C(=O)N1[C@@]([H])(CCC1)C(=O)N[C@@]([H])(CO)C(=O)N[C@@]([H])(CO)C(=O)N[C@@]([H])(C(C)C)C(=O)N[C@@]([H])(CC(=O)O)C(=O)N[C@@]([H])(CO)C(=O)N[C@@]([H])(CCC(=O)N)C(=O)N[C@@]([H])([C@]([H])(O)C)C(=O)N[C@@]([H])(C)C(=O)N[C@@]([H])(CCSC)C(=O)O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AIVF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N[C@@]([H])(C)C(=O)N[C@@]([H])([C@]([H])(CC)C)C(=O)N[C@@]([H])(C(C)C)C(=O)N[C@@]([H])(Cc1ccccc1)C(=O)O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DEDTQAM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N[C@@]([H])(CC(=O)O)C(=O)N[C@@]([H])(CCC(=O)O)C(=O)N[C@@]([H])(CC(=O)O)C(=O)N[C@@]([H])([C@]([H])(O)C)C(=O)N[C@@]([H])(CCC(=O)N)C(=O)N[C@@]([H])(C)C(=O)N[C@@]([H])(CCSC)C(=O)O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VTEQESK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N[C@@]([H])(C(C)C)C(=O)N[C@@]([H])([C@]([H])(O)C)C(=O)N[C@@]([H])(CCC(=O)O)C(=O)N[C@@]([H])(CCC(=O)N)C(=O)N[C@@]([H])(CCC(=O)O)C(=O)N[C@@]([H])(CO)C(=O)N[C@@]([H])(CCCCN)C(=O)O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PVQM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N1[C@@]([H])(CCC1)C(=O)N[C@@]([H])(C(C)C)C(=O)N[C@@]([H])(CCC(=O)N)C(=O)N[C@@]([H])(CCSC)C(=O)O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QIGL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N[C@@]([H])(CCC(=O)N)C(=O)N[C@@]([H])([C@]([H])(CC)C)C(=O)NCC(=O)N[C@@]([H])(CC(C)C)C(=O)O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VASM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N[C@@]([H])(C(C)C)C(=O)N[C@@]([H])(C)C(=O)N[C@@]([H])(CO)C(=O)N[C@@]([H])(CCSC)C(=O)O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ASEK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N[C@@]([H])(C)C(=O)N[C@@]([H])(CO)C(=O)N[C@@]([H])(CCC(=O)O)C(=O)N[C@@]([H])(CCCCN)C(=O)O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ASGTM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N[C@@]([H])(C)C(=O)N[C@@]([H])(CO)C(=O)NCC(=O)N[C@@]([H])([C@]([H])(O)C)C(=O)N[C@@]([H])(CCSC)C(=O)O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</w:t>
            </w: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EVSGL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N1[C@@]([H])(CCC1)C(=O)N[C@@]([H])(CC(=O)O)C(=O)N[C@@]([H])(CCC(=O)O)C(=O)N[C@@]([H])(C(C)C)C(=O)N[C@@]([H])(CO)C(=O)NCC(=O)N[C@@]([H])(CC(C)C)C(=O)O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N[C@@]([H])(CCC(=O)O)C(=O)N[C@@]([H])(CCC(=O)N)C(=O)N[C@@]([H])(CC(C)C)C(=O)O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ESIIN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N[C@@]([H])(CCC(=O)O)C(=O)N[C@@]([H])(CO)C(=O)N[C@@]([H])([C@]([H])(CC)C)C(=O)N[C@@]([H])([C@]([H])(CC)C)C(=O)N[C@@]([H])(CC(=O)N)C(=O)O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TEW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N[C@@]([H])([C@]([H])(O)C)C(=O)N[C@@]([H])(CCC(=O)O)C(=O)N[C@@]([H])(CC(=CN2)C1=</w:t>
            </w: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C2C=CC=C1)C(=O)O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TSSN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N[C@@]([H])([C@]([H])(O)C)C(=O)N[C@@]([H])(CO)C(=O)N[C@@]([H])(CO)C(=O)N[C@@]([H])(CC(=O)N)C(=O)O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39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EER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N[C@@]([H])(CCC(=O)O)C(=O)N[C@@]([H])(CCC(=O)O)C(=O)N[C@@]([H])(CCCNC(=N)N)C(=O)O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EEK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N[C@@]([H])(CCC(=O)O)C(=O)N[C@@]([H])(CCC(=O)O)C(=O)N[C@@]([H])(CCCCN)C(=O)O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SVL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N[C@@]([H])([C@]([H])(O)C)C(=O)N[C@@]([H])(CO)C(=O)N[C@@]([H])(C(C)C)C(=O)N[C@@]([H])(CC(C)C)C(=O)O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GITDVF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NCC(=O)N[C@@]([H])([C@]([H])(CC)C)C(=O)N[C@@]([H])([C@]([H])(O)C)C(=O)N[C@@]([H])(CC(=O)O)C(=O)N[C@@]([H])(C(C)C)C(=O)N[C@@]([H])(Cc1ccccc1)C(=O)O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SSS</w:t>
            </w: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N[C@@]([H])(CO)C(=O)N[C@@]([H])(CO)C(=O)N[C@@]([H])(CO)C(=O)N[C@@]([H])(C)C(=O)N[C@@]([H])(CC(=O)N)C(=O)O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SGISSAESL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N[C@@]([H])(CO)C(=O)NCC(=O)N[C@@]([H])([C@]([H])(CC)C)C(=O)N[C@@]([H])(CO)C(=O)N[C@@]([H])(CO)C(=O)N[C@@]([H])(C)C(=O)N[C@@]([H])(CCC(=O)O)C(=O)N[C@@]([H])(CO)C(=O)N[C@@]([H])(CC(C)C)C(=O)O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SQAVH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N[C@@]([H])([C@]([H])(CC)C)C(=O)N[C@@]([H])(CO)C(=O)N[C@@]([H])(CCC(=O)N)C(=O)N[C@@]([H])(C)C(=O)N[C@@]([H])(C(C)C)C(=O)N[C@@]([H])(CC1=CN=C-N1)C(=O)O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AAH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N[C@@]([H])(C)C(=O)N[C@@]([H])(C)C(=O)N[C@@]([H])(CC1=CN=C-N1)C(=O)O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AEIN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N[C@@]([H])(C)C(=O)N[C@@]([H])(CCC(=O)O)C(=O)N[C@@]([H])([C@]([H])(CC)C)C(=O)N[C@@]([H])(CC(=O)N)C(=O)O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EAGR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N[C@@]([H])(CCC(=O)O)C(=O)N[C@@]([H])(C)C(=O)NCC(=O)N[C@@]([H])(CCCNC(=N)N)C(=O)O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EVVGS</w:t>
            </w: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AEAGVD</w:t>
            </w: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AASVSEEF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N[C@@]([H])(CCC(=O)O)C(=O)N[C@@]([H])(C(C)C)C(=O)N[C@@]([H])(C(C)C)C(=O)NCC(=O)N[C@@]([H])(CO)C(=O)N[C@@]([H])(C)C(=O)N[C@@]([H])(CCC(=O)O)C(=O)N[C@@]([H])(C)C(=O)NCC(=O)N[C@@]([H])(C(C)C)C(=O)N[C@@]([H])(CC(=O)O)C(=O)N[C@@]([H])(C)C(=O)N[C@@]([H])(C)C(=O)N[C@@]([H])(CO)C(=O)N[C@@]([H])(C(C)C)C(=O)N[C@@]([H])(CO)C(=O)N[C@@]([H])(CCC(=O)O)C(=O)N[C@@]([H])(CCC(=O)O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ADH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N[C@@]([H])(C)C(=O)N[C@@]([H])(CC(=O)O)C(=O)N[C@@]([H])(CC1=CN=C-N1)C(=O)O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CIK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N[C@@]([H])(CS)C(=O)N[C@@]([H])([C@]([H])(CC)C)C(=O)N[C@@]([H])(CCCCN)C(=O)O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IATN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N[C@@]([H])([C@]([H])(CC)C)C(=O)N[C@@]([H])(C)C(=O)N[C@@]([H])([C@]([H])(O)C)C(=O)N[C@@]([H])(CC(=O)N)C(=O)O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AVL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N[C@@]([H])(C)C(=O)N[C@@]([H])(C(C)C)C(=O)N[C@@]([H])(CC(C)C)C(=O)O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62A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VSP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N[C@@]([H])(CS)C(=O)N[C@@]([H])(C(C)C)C(=O)N[C@@]([H])(CO)C(=O)N1[C@@]([H])(CCC1)C(=O)O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VY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N[C@@]([H])(C(C)C)C(=O)N[C@@]([H])(Cc1ccc(O)cc1)C(=O)O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PR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N1[C@@]([H])(CCC1)C(=O)N[C@@]([H])(CCCNC(=N)N)C(=O)O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AF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N[C@@]([H])(C)C(=O)N[C@@]([H])(Cc1ccccc1)C(=O)O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SF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N[C@@]([H])(CO)C(=O)N[C@@]([H])(Cc1ccccc1)C(=O)O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59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EK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N[C@@]([H])(CCC(=O)O)C(=O)N[C@@]([H])(CCCCN)C(=O)O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IL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N[C@@]([H])([C@]([H])(CC)C)C(=O)N[C@@]([H])(CC(C)C)C(=O)O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VM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N[C@@]([H])(C(C)C)C(=O)N[C@@]([H])(CCSC)C(=O)O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EF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N[C@@]([H])(CCC(=O)O)C(=O)N[C@@]([H])(Cc1ccccc1)C(=O)O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SL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N[C@@]([H])(CO)C(=O)N[C@@]([H])(CC(C)C)C(=O)O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PF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N1[C@@]([H])(CCC1)C(=O)N[C@@]([H])(Cc1ccccc1)C(=O)O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GL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NCC(=O)N[C@@]([H])(CC(C)C)C(=O)O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  <w:t>YNL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  <w:t>N[C@@]([H])(Cc1ccc(O)cc1)C(=O)N[C@@]([H])(CC(=O)N)C(=O)N[C@@]([H])(CC(C)C)C(=O)O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  <w:t>YLG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  <w:t>N[C@@]([H])(Cc1ccc(O)cc1)C(=O)N[C@@]([H])(CC(C)C)C(=O)NCC(=O)O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  <w:t>LPF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  <w:t>N[C@@]([H])(CC(C)C)C(=O)N1[C@@]([H])(CCC1)C(=O)N[C@@]([H])(Cc1ccccc1)C(=O)O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69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  <w:t>QIGLF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8"/>
                <w:szCs w:val="18"/>
              </w:rPr>
              <w:t>N[C@@]([H])(CCC(=O)N)C(=O)N[C@@]([H])([C@]([H])(CC)C)C(=O)NCC(=O)N[C@@]([H])(CC(C)C)C(=O)N[C@@]([H])(Cc1ccccc1)C(=O)O</w:t>
            </w:r>
          </w:p>
        </w:tc>
      </w:tr>
      <w:tr w:rsidR="00AD646F" w:rsidRPr="00162A66" w:rsidTr="00F24A99">
        <w:trPr>
          <w:trHeight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  <w:t>VSP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  <w:t>N[C@@]([H])(C(C)C)C(=O)N[C@@]([H])(CO)C(=O)N1[C@@]([H])(CCC1)C(=O)O</w:t>
            </w:r>
          </w:p>
        </w:tc>
      </w:tr>
      <w:tr w:rsidR="00AD646F" w:rsidRPr="00162A66" w:rsidTr="00F24A99">
        <w:trPr>
          <w:trHeight w:val="48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Cs/>
                <w:sz w:val="18"/>
                <w:szCs w:val="18"/>
              </w:rPr>
              <w:t>71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  <w:t>LWE</w:t>
            </w:r>
          </w:p>
        </w:tc>
        <w:tc>
          <w:tcPr>
            <w:tcW w:w="4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6F" w:rsidRPr="00162A66" w:rsidRDefault="00AD646F" w:rsidP="00F24A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162A66">
              <w:rPr>
                <w:rFonts w:ascii="Times New Roman" w:hAnsi="Times New Roman" w:cs="Times New Roman"/>
                <w:b/>
                <w:bCs/>
                <w:color w:val="7030A0"/>
                <w:sz w:val="18"/>
                <w:szCs w:val="18"/>
              </w:rPr>
              <w:t>N[C@@]([H])(CC(C)C)C(=O)N[C@@]([H])(CC(=CN2)C1=C2C=CC=C1)C(=O)N[C@@]([H])(CCC(=O)O)C(=O)O</w:t>
            </w:r>
          </w:p>
        </w:tc>
      </w:tr>
    </w:tbl>
    <w:p w:rsidR="00AD646F" w:rsidRPr="00162A66" w:rsidRDefault="00AD646F" w:rsidP="00AD646F">
      <w:pPr>
        <w:rPr>
          <w:sz w:val="24"/>
          <w:szCs w:val="24"/>
        </w:rPr>
      </w:pPr>
      <w:r w:rsidRPr="00162A66">
        <w:rPr>
          <w:rFonts w:ascii="Times New Roman" w:hAnsi="Times New Roman" w:cs="Times New Roman"/>
          <w:sz w:val="24"/>
          <w:szCs w:val="24"/>
        </w:rPr>
        <w:t>Serial number (SN) 1-65 were peptides from enzymatic hydrolyzed protein, and SN 66-71 were most active peptides from the unhydrolyzed screening.</w:t>
      </w:r>
    </w:p>
    <w:p w:rsidR="00226261" w:rsidRDefault="00226261"/>
    <w:sectPr w:rsidR="00226261" w:rsidSect="002262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AD646F"/>
    <w:rsid w:val="00226261"/>
    <w:rsid w:val="00467CF8"/>
    <w:rsid w:val="009557AB"/>
    <w:rsid w:val="00AD646F"/>
    <w:rsid w:val="00FA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6F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46F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1</cp:revision>
  <dcterms:created xsi:type="dcterms:W3CDTF">2022-03-31T11:48:00Z</dcterms:created>
  <dcterms:modified xsi:type="dcterms:W3CDTF">2022-03-31T11:48:00Z</dcterms:modified>
</cp:coreProperties>
</file>